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3B45" w14:textId="67CC41C2" w:rsidR="00921F28" w:rsidRPr="00E275A8" w:rsidRDefault="00512B85">
      <w:pPr>
        <w:spacing w:after="120"/>
        <w:jc w:val="center"/>
        <w:rPr>
          <w:lang w:val="uk-UA"/>
        </w:rPr>
      </w:pPr>
      <w:r w:rsidRPr="00E275A8">
        <w:rPr>
          <w:b/>
          <w:sz w:val="26"/>
          <w:lang w:val="uk-UA"/>
        </w:rPr>
        <w:t xml:space="preserve">ПУБЛІЧНА ОФЕРТА ПРО НАДАННЯ ПОСЛУГ З ДОДАТКОВОГО ОБСЛУГОВУВАННЯ ВЖИВАНОЇ (Б/В) ТЕХНІКИ GAME SHOP </w:t>
      </w:r>
      <w:r w:rsidR="00C12C31" w:rsidRPr="00E275A8">
        <w:rPr>
          <w:b/>
          <w:sz w:val="26"/>
          <w:lang w:val="uk-UA"/>
        </w:rPr>
        <w:t>«</w:t>
      </w:r>
      <w:r w:rsidRPr="00E275A8">
        <w:rPr>
          <w:b/>
          <w:sz w:val="26"/>
          <w:lang w:val="uk-UA"/>
        </w:rPr>
        <w:t>OUTLET»</w:t>
      </w:r>
    </w:p>
    <w:p w14:paraId="594FA5AC" w14:textId="46AD2D22" w:rsidR="00921F28" w:rsidRPr="00E275A8" w:rsidRDefault="00512B85">
      <w:pPr>
        <w:spacing w:after="240"/>
        <w:jc w:val="center"/>
        <w:rPr>
          <w:lang w:val="uk-UA"/>
        </w:rPr>
      </w:pPr>
      <w:r w:rsidRPr="00E275A8">
        <w:rPr>
          <w:i/>
          <w:sz w:val="20"/>
          <w:lang w:val="uk-UA"/>
        </w:rPr>
        <w:t>Редакція від __</w:t>
      </w:r>
      <w:r w:rsidR="00F97DFF">
        <w:rPr>
          <w:i/>
          <w:sz w:val="20"/>
          <w:lang w:val="uk-UA"/>
        </w:rPr>
        <w:t>.</w:t>
      </w:r>
      <w:r w:rsidRPr="00E275A8">
        <w:rPr>
          <w:i/>
          <w:sz w:val="20"/>
          <w:lang w:val="uk-UA"/>
        </w:rPr>
        <w:t>__</w:t>
      </w:r>
      <w:r w:rsidR="00F97DFF">
        <w:rPr>
          <w:i/>
          <w:sz w:val="20"/>
          <w:lang w:val="uk-UA"/>
        </w:rPr>
        <w:t>.</w:t>
      </w:r>
      <w:r w:rsidRPr="00E275A8">
        <w:rPr>
          <w:i/>
          <w:sz w:val="20"/>
          <w:lang w:val="uk-UA"/>
        </w:rPr>
        <w:t>20</w:t>
      </w:r>
      <w:r w:rsidR="00F97DFF">
        <w:rPr>
          <w:i/>
          <w:sz w:val="20"/>
          <w:lang w:val="uk-UA"/>
        </w:rPr>
        <w:t>26</w:t>
      </w:r>
    </w:p>
    <w:p w14:paraId="5F93AEFE" w14:textId="77777777" w:rsidR="00921F28" w:rsidRPr="00E275A8" w:rsidRDefault="00512B85">
      <w:pPr>
        <w:keepNext/>
        <w:numPr>
          <w:ilvl w:val="0"/>
          <w:numId w:val="1"/>
        </w:numPr>
        <w:spacing w:before="240" w:after="120"/>
        <w:rPr>
          <w:lang w:val="uk-UA"/>
        </w:rPr>
      </w:pPr>
      <w:r w:rsidRPr="00E275A8">
        <w:rPr>
          <w:b/>
          <w:lang w:val="uk-UA"/>
        </w:rPr>
        <w:t>ЗАГАЛЬНІ ПОЛОЖЕННЯ</w:t>
      </w:r>
    </w:p>
    <w:p w14:paraId="3FAD3B9D" w14:textId="7DA2AD7C" w:rsidR="00921F28" w:rsidRPr="00E275A8" w:rsidRDefault="00512B85">
      <w:pPr>
        <w:numPr>
          <w:ilvl w:val="1"/>
          <w:numId w:val="1"/>
        </w:numPr>
        <w:spacing w:after="80"/>
        <w:jc w:val="both"/>
        <w:rPr>
          <w:lang w:val="uk-UA"/>
        </w:rPr>
      </w:pPr>
      <w:r w:rsidRPr="00E275A8">
        <w:rPr>
          <w:lang w:val="uk-UA"/>
        </w:rPr>
        <w:t xml:space="preserve">Ця Публічна оферта (далі - «Оферта») є офіційною пропозицією Виконавця для будь-якої повнолітньої фізичної особи (далі - «Споживач») укласти Договір про надання послуг з додаткового обслуговування Б/В Пристроїв категорії Game Shop </w:t>
      </w:r>
      <w:r w:rsidR="00C12C31" w:rsidRPr="00E275A8">
        <w:rPr>
          <w:lang w:val="uk-UA"/>
        </w:rPr>
        <w:t>«</w:t>
      </w:r>
      <w:r w:rsidRPr="00E275A8">
        <w:rPr>
          <w:lang w:val="uk-UA"/>
        </w:rPr>
        <w:t>Outlet» (далі - «Договір») на умовах, викладених у цій Оферті.</w:t>
      </w:r>
    </w:p>
    <w:p w14:paraId="73D4BABE" w14:textId="77777777" w:rsidR="00921F28" w:rsidRPr="00E275A8" w:rsidRDefault="00512B85">
      <w:pPr>
        <w:numPr>
          <w:ilvl w:val="1"/>
          <w:numId w:val="1"/>
        </w:numPr>
        <w:spacing w:after="80"/>
        <w:jc w:val="both"/>
        <w:rPr>
          <w:lang w:val="uk-UA"/>
        </w:rPr>
      </w:pPr>
      <w:r w:rsidRPr="00E275A8">
        <w:rPr>
          <w:lang w:val="uk-UA"/>
        </w:rPr>
        <w:t>Оферта розрахована на Споживачів, які придбали у Game Shop товари категорії Б/В (</w:t>
      </w:r>
      <w:proofErr w:type="spellStart"/>
      <w:r w:rsidRPr="00E275A8">
        <w:rPr>
          <w:lang w:val="uk-UA"/>
        </w:rPr>
        <w:t>Outlet</w:t>
      </w:r>
      <w:proofErr w:type="spellEnd"/>
      <w:r w:rsidRPr="00E275A8">
        <w:rPr>
          <w:lang w:val="uk-UA"/>
        </w:rPr>
        <w:t xml:space="preserve">) - </w:t>
      </w:r>
      <w:r w:rsidRPr="00E275A8">
        <w:rPr>
          <w:lang w:val="uk-UA"/>
        </w:rPr>
        <w:t>тобто товари, що раніше перебували в експлуатації, мають сліди звичайного користування і реалізуються зі знижкою з урахуванням такого зносу. Підключення Послуги за цією Офертою дає Споживачу можливість розширити перелік сервісних опцій, які виходять за межі стандартної гарантії на Б/В товари, передбаченої Публічною офертою про продаж товарів Game Shop.</w:t>
      </w:r>
    </w:p>
    <w:p w14:paraId="430CFA84" w14:textId="77777777" w:rsidR="00921F28" w:rsidRPr="00E275A8" w:rsidRDefault="00512B85">
      <w:pPr>
        <w:numPr>
          <w:ilvl w:val="1"/>
          <w:numId w:val="1"/>
        </w:numPr>
        <w:spacing w:after="80"/>
        <w:jc w:val="both"/>
        <w:rPr>
          <w:lang w:val="uk-UA"/>
        </w:rPr>
      </w:pPr>
      <w:r w:rsidRPr="00E275A8">
        <w:rPr>
          <w:lang w:val="uk-UA"/>
        </w:rPr>
        <w:t>У разі виявлення розбіжностей між умовами цієї Оферти та умовами загальної Публічної оферти про продаж товарів, у частині, що стосується додаткового обслуговування Б/В Пристроїв, пріоритет мають положення цієї Оферти.</w:t>
      </w:r>
    </w:p>
    <w:p w14:paraId="63F37E94" w14:textId="77777777" w:rsidR="00921F28" w:rsidRPr="00E275A8" w:rsidRDefault="00512B85">
      <w:pPr>
        <w:keepNext/>
        <w:numPr>
          <w:ilvl w:val="0"/>
          <w:numId w:val="1"/>
        </w:numPr>
        <w:spacing w:before="240" w:after="120"/>
        <w:rPr>
          <w:lang w:val="uk-UA"/>
        </w:rPr>
      </w:pPr>
      <w:r w:rsidRPr="00E275A8">
        <w:rPr>
          <w:b/>
          <w:lang w:val="uk-UA"/>
        </w:rPr>
        <w:t>ТЕРМІНИ ТА ВИЗНАЧЕННЯ</w:t>
      </w:r>
    </w:p>
    <w:p w14:paraId="0F4BF1CC" w14:textId="77777777" w:rsidR="00921F28" w:rsidRDefault="00512B85">
      <w:pPr>
        <w:numPr>
          <w:ilvl w:val="1"/>
          <w:numId w:val="1"/>
        </w:numPr>
        <w:spacing w:after="80"/>
        <w:jc w:val="both"/>
      </w:pPr>
      <w:r>
        <w:t>У цій Оферті терміни вживаються у таких значеннях:</w:t>
      </w:r>
    </w:p>
    <w:p w14:paraId="6F87E683" w14:textId="77777777" w:rsidR="00921F28" w:rsidRDefault="00512B85">
      <w:pPr>
        <w:numPr>
          <w:ilvl w:val="1"/>
          <w:numId w:val="1"/>
        </w:numPr>
        <w:spacing w:after="80"/>
        <w:jc w:val="both"/>
      </w:pPr>
      <w:r>
        <w:rPr>
          <w:b/>
        </w:rPr>
        <w:t>«Виконавець»</w:t>
      </w:r>
      <w:r>
        <w:t xml:space="preserve"> -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w:t>
      </w:r>
    </w:p>
    <w:p w14:paraId="4BA333C3" w14:textId="77777777" w:rsidR="00921F28" w:rsidRDefault="00512B85">
      <w:pPr>
        <w:numPr>
          <w:ilvl w:val="1"/>
          <w:numId w:val="1"/>
        </w:numPr>
        <w:spacing w:after="80"/>
        <w:jc w:val="both"/>
      </w:pPr>
      <w:r>
        <w:rPr>
          <w:b/>
        </w:rPr>
        <w:t>«Споживач»</w:t>
      </w:r>
      <w:r>
        <w:t xml:space="preserve"> - повнолітня фізична особа, що акцептувала умови цієї Оферти.</w:t>
      </w:r>
    </w:p>
    <w:p w14:paraId="4F05A990" w14:textId="77777777" w:rsidR="00921F28" w:rsidRDefault="00512B85">
      <w:pPr>
        <w:numPr>
          <w:ilvl w:val="1"/>
          <w:numId w:val="1"/>
        </w:numPr>
        <w:spacing w:after="80"/>
        <w:jc w:val="both"/>
      </w:pPr>
      <w:r>
        <w:rPr>
          <w:b/>
        </w:rPr>
        <w:t>«Сайт»</w:t>
      </w:r>
      <w:r>
        <w:t xml:space="preserve"> - https://game-shop.com.ua.</w:t>
      </w:r>
    </w:p>
    <w:p w14:paraId="2746DE78" w14:textId="3C8A408A" w:rsidR="00921F28" w:rsidRDefault="00512B85">
      <w:pPr>
        <w:numPr>
          <w:ilvl w:val="1"/>
          <w:numId w:val="1"/>
        </w:numPr>
        <w:spacing w:after="80"/>
        <w:jc w:val="both"/>
      </w:pPr>
      <w:r>
        <w:rPr>
          <w:b/>
        </w:rPr>
        <w:t xml:space="preserve">«Б/В </w:t>
      </w:r>
      <w:proofErr w:type="spellStart"/>
      <w:r>
        <w:rPr>
          <w:b/>
        </w:rPr>
        <w:t>Пристрій</w:t>
      </w:r>
      <w:proofErr w:type="spellEnd"/>
      <w:r>
        <w:rPr>
          <w:b/>
        </w:rPr>
        <w:t xml:space="preserve"> (Outlet)»</w:t>
      </w:r>
      <w:r w:rsidR="00A55CFC">
        <w:rPr>
          <w:b/>
          <w:lang w:val="uk-UA"/>
        </w:rPr>
        <w:t xml:space="preserve"> / «Пристрій»</w:t>
      </w:r>
      <w:r>
        <w:t xml:space="preserve"> - </w:t>
      </w:r>
      <w:proofErr w:type="spellStart"/>
      <w:r>
        <w:t>товар</w:t>
      </w:r>
      <w:proofErr w:type="spellEnd"/>
      <w:r>
        <w:t xml:space="preserve"> </w:t>
      </w:r>
      <w:proofErr w:type="spellStart"/>
      <w:r>
        <w:t>категорії</w:t>
      </w:r>
      <w:proofErr w:type="spellEnd"/>
      <w:r>
        <w:t xml:space="preserve"> Б/В (</w:t>
      </w:r>
      <w:proofErr w:type="spellStart"/>
      <w:r>
        <w:t>вживаний</w:t>
      </w:r>
      <w:proofErr w:type="spellEnd"/>
      <w:r>
        <w:t xml:space="preserve">), </w:t>
      </w:r>
      <w:proofErr w:type="spellStart"/>
      <w:r>
        <w:t>придбаний</w:t>
      </w:r>
      <w:proofErr w:type="spellEnd"/>
      <w:r>
        <w:t xml:space="preserve"> </w:t>
      </w:r>
      <w:proofErr w:type="spellStart"/>
      <w:r>
        <w:t>Споживачем</w:t>
      </w:r>
      <w:proofErr w:type="spellEnd"/>
      <w:r>
        <w:t xml:space="preserve"> у </w:t>
      </w:r>
      <w:r w:rsidR="00AD7274">
        <w:rPr>
          <w:lang w:val="uk-UA"/>
        </w:rPr>
        <w:t>мережі магазинів «</w:t>
      </w:r>
      <w:r>
        <w:t>Game Shop</w:t>
      </w:r>
      <w:r w:rsidR="00AD7274">
        <w:rPr>
          <w:lang w:val="uk-UA"/>
        </w:rPr>
        <w:t>»</w:t>
      </w:r>
      <w:r>
        <w:t xml:space="preserve"> </w:t>
      </w:r>
      <w:proofErr w:type="spellStart"/>
      <w:r>
        <w:t>одночасно</w:t>
      </w:r>
      <w:proofErr w:type="spellEnd"/>
      <w:r>
        <w:t xml:space="preserve"> з </w:t>
      </w:r>
      <w:proofErr w:type="spellStart"/>
      <w:r>
        <w:t>підключенням</w:t>
      </w:r>
      <w:proofErr w:type="spellEnd"/>
      <w:r>
        <w:t xml:space="preserve"> </w:t>
      </w:r>
      <w:proofErr w:type="spellStart"/>
      <w:r>
        <w:t>Послуги</w:t>
      </w:r>
      <w:proofErr w:type="spellEnd"/>
      <w:r>
        <w:t xml:space="preserve"> </w:t>
      </w:r>
      <w:proofErr w:type="spellStart"/>
      <w:r>
        <w:t>за</w:t>
      </w:r>
      <w:proofErr w:type="spellEnd"/>
      <w:r>
        <w:t xml:space="preserve"> </w:t>
      </w:r>
      <w:proofErr w:type="spellStart"/>
      <w:r>
        <w:t>цією</w:t>
      </w:r>
      <w:proofErr w:type="spellEnd"/>
      <w:r>
        <w:t xml:space="preserve"> Офертою. Технічні характеристики, серійний номер (S/N) або IMEI Б/В Пристрою зазначаються у Сертифікаті Послуги (Гарантійному талоні).</w:t>
      </w:r>
    </w:p>
    <w:p w14:paraId="64D15D4F" w14:textId="77777777" w:rsidR="00921F28" w:rsidRDefault="00512B85">
      <w:pPr>
        <w:numPr>
          <w:ilvl w:val="1"/>
          <w:numId w:val="1"/>
        </w:numPr>
        <w:spacing w:after="80"/>
        <w:jc w:val="both"/>
      </w:pPr>
      <w:r>
        <w:rPr>
          <w:b/>
        </w:rPr>
        <w:t>«Послуга»</w:t>
      </w:r>
      <w:r>
        <w:t xml:space="preserve"> - комплекс дій Виконавця за обраним Споживачем Тарифом, спрямований на підтримку працездатності та користувацького досвіду Б/В Пристрою протягом Строку дії Послуги.</w:t>
      </w:r>
    </w:p>
    <w:p w14:paraId="4EF596FC" w14:textId="77777777" w:rsidR="00921F28" w:rsidRDefault="00512B85">
      <w:pPr>
        <w:numPr>
          <w:ilvl w:val="1"/>
          <w:numId w:val="1"/>
        </w:numPr>
        <w:spacing w:after="80"/>
        <w:jc w:val="both"/>
      </w:pPr>
      <w:r>
        <w:rPr>
          <w:b/>
        </w:rPr>
        <w:t>«Тариф (План)»</w:t>
      </w:r>
      <w:r>
        <w:t xml:space="preserve"> - обраний Споживачем варіант Послуги. Перелік Тарифів і їх вартість розміщені на Сайті у розділі, присвяченому Послузі. Цією Офертою передбачено такі Тарифи: «Outlet Гарантія 1 РІК», «Outlet Гарантія 2 РОКИ», «Outlet Екстра 1 РІК», «Outlet Екстра 2 РОКИ», «Outlet Захист 1 РІК».</w:t>
      </w:r>
    </w:p>
    <w:p w14:paraId="3EAE21FB" w14:textId="4B6C350E" w:rsidR="00921F28" w:rsidRDefault="00512B85">
      <w:pPr>
        <w:numPr>
          <w:ilvl w:val="1"/>
          <w:numId w:val="1"/>
        </w:numPr>
        <w:spacing w:after="80"/>
        <w:jc w:val="both"/>
      </w:pPr>
      <w:r>
        <w:rPr>
          <w:b/>
        </w:rPr>
        <w:t xml:space="preserve">«Сертифікат Послуги (Гарантійний </w:t>
      </w:r>
      <w:proofErr w:type="gramStart"/>
      <w:r>
        <w:rPr>
          <w:b/>
        </w:rPr>
        <w:t>талон)»</w:t>
      </w:r>
      <w:proofErr w:type="gramEnd"/>
      <w:r>
        <w:t xml:space="preserve"> - документ, що підтверджує підключення Послуги Споживачу і містить найменування обраного Тарифу, відомості про Б/В Пристрій (модель, S/N, IMEI), дату початку та закінчення Строку дії Послуги, реквізити Виконавця, реєстраційний </w:t>
      </w:r>
      <w:proofErr w:type="spellStart"/>
      <w:r>
        <w:t>номер</w:t>
      </w:r>
      <w:proofErr w:type="spellEnd"/>
      <w:r>
        <w:t>.</w:t>
      </w:r>
      <w:r w:rsidR="00372D40" w:rsidRPr="00372D40">
        <w:t xml:space="preserve"> </w:t>
      </w:r>
      <w:proofErr w:type="spellStart"/>
      <w:r w:rsidR="00372D40" w:rsidRPr="00372D40">
        <w:t>Положення</w:t>
      </w:r>
      <w:proofErr w:type="spellEnd"/>
      <w:r w:rsidR="00372D40" w:rsidRPr="00372D40">
        <w:t xml:space="preserve"> </w:t>
      </w:r>
      <w:proofErr w:type="spellStart"/>
      <w:r w:rsidR="00372D40" w:rsidRPr="00372D40">
        <w:t>цієї</w:t>
      </w:r>
      <w:proofErr w:type="spellEnd"/>
      <w:r w:rsidR="00372D40" w:rsidRPr="00372D40">
        <w:t xml:space="preserve"> </w:t>
      </w:r>
      <w:proofErr w:type="spellStart"/>
      <w:r w:rsidR="00372D40" w:rsidRPr="00372D40">
        <w:t>Оферти</w:t>
      </w:r>
      <w:proofErr w:type="spellEnd"/>
      <w:r w:rsidR="00372D40" w:rsidRPr="00372D40">
        <w:t xml:space="preserve"> </w:t>
      </w:r>
      <w:proofErr w:type="spellStart"/>
      <w:r w:rsidR="00372D40" w:rsidRPr="00372D40">
        <w:t>мають</w:t>
      </w:r>
      <w:proofErr w:type="spellEnd"/>
      <w:r w:rsidR="00372D40" w:rsidRPr="00372D40">
        <w:t xml:space="preserve"> </w:t>
      </w:r>
      <w:proofErr w:type="spellStart"/>
      <w:r w:rsidR="00372D40" w:rsidRPr="00372D40">
        <w:t>переважну</w:t>
      </w:r>
      <w:proofErr w:type="spellEnd"/>
      <w:r w:rsidR="00372D40" w:rsidRPr="00372D40">
        <w:t xml:space="preserve"> </w:t>
      </w:r>
      <w:proofErr w:type="spellStart"/>
      <w:r w:rsidR="00372D40" w:rsidRPr="00372D40">
        <w:t>силу</w:t>
      </w:r>
      <w:proofErr w:type="spellEnd"/>
      <w:r w:rsidR="00372D40" w:rsidRPr="00372D40">
        <w:t xml:space="preserve"> </w:t>
      </w:r>
      <w:proofErr w:type="spellStart"/>
      <w:r w:rsidR="00372D40" w:rsidRPr="00372D40">
        <w:t>перед</w:t>
      </w:r>
      <w:proofErr w:type="spellEnd"/>
      <w:r w:rsidR="00372D40" w:rsidRPr="00372D40">
        <w:t xml:space="preserve"> </w:t>
      </w:r>
      <w:proofErr w:type="spellStart"/>
      <w:r w:rsidR="00372D40" w:rsidRPr="00372D40">
        <w:t>положеннями</w:t>
      </w:r>
      <w:proofErr w:type="spellEnd"/>
      <w:r w:rsidR="00372D40" w:rsidRPr="00372D40">
        <w:t xml:space="preserve"> </w:t>
      </w:r>
      <w:proofErr w:type="spellStart"/>
      <w:r w:rsidR="00372D40" w:rsidRPr="00372D40">
        <w:t>Сертифікату</w:t>
      </w:r>
      <w:proofErr w:type="spellEnd"/>
      <w:r w:rsidR="00372D40" w:rsidRPr="00372D40">
        <w:t xml:space="preserve"> </w:t>
      </w:r>
      <w:proofErr w:type="spellStart"/>
      <w:r w:rsidR="00372D40" w:rsidRPr="00372D40">
        <w:t>Послуги</w:t>
      </w:r>
      <w:proofErr w:type="spellEnd"/>
      <w:r w:rsidR="00372D40" w:rsidRPr="00372D40">
        <w:t xml:space="preserve"> (</w:t>
      </w:r>
      <w:proofErr w:type="spellStart"/>
      <w:r w:rsidR="00372D40" w:rsidRPr="00372D40">
        <w:t>Гарантійного</w:t>
      </w:r>
      <w:proofErr w:type="spellEnd"/>
      <w:r w:rsidR="00372D40" w:rsidRPr="00372D40">
        <w:t xml:space="preserve"> </w:t>
      </w:r>
      <w:proofErr w:type="spellStart"/>
      <w:r w:rsidR="00372D40" w:rsidRPr="00372D40">
        <w:t>талону</w:t>
      </w:r>
      <w:proofErr w:type="spellEnd"/>
      <w:r w:rsidR="00372D40" w:rsidRPr="00372D40">
        <w:t>).</w:t>
      </w:r>
    </w:p>
    <w:p w14:paraId="395A6B42" w14:textId="77777777" w:rsidR="00921F28" w:rsidRDefault="00512B85">
      <w:pPr>
        <w:numPr>
          <w:ilvl w:val="1"/>
          <w:numId w:val="1"/>
        </w:numPr>
        <w:spacing w:after="80"/>
        <w:jc w:val="both"/>
      </w:pPr>
      <w:r>
        <w:rPr>
          <w:b/>
        </w:rPr>
        <w:t>«Строк дії Послуги»</w:t>
      </w:r>
      <w:r>
        <w:t xml:space="preserve"> - період, протягом якого Виконавець надає Послугу: 12 (дванадцять) календарних місяців - для Тарифів «Outlet Гарантія 1 РІК», «Outlet Екстра 1 РІК», «Outlet </w:t>
      </w:r>
      <w:r>
        <w:lastRenderedPageBreak/>
        <w:t>Захист 1 РІК»; 24 (двадцять чотири) календарних місяці - для Тарифів «Outlet Гарантія 2 РОКИ», «Outlet Екстра 2 РОКИ». Починається з дати активації Послуги.</w:t>
      </w:r>
    </w:p>
    <w:p w14:paraId="5CD18AFB" w14:textId="77777777" w:rsidR="00921F28" w:rsidRDefault="00512B85">
      <w:pPr>
        <w:numPr>
          <w:ilvl w:val="1"/>
          <w:numId w:val="1"/>
        </w:numPr>
        <w:spacing w:after="80"/>
        <w:jc w:val="both"/>
      </w:pPr>
      <w:r>
        <w:rPr>
          <w:b/>
        </w:rPr>
        <w:t>«Заводський брак»</w:t>
      </w:r>
      <w:r>
        <w:t xml:space="preserve"> - несправність, яка виявилася у процесі експлуатації Б/В Пристрою і безпосередньо пов'язана з виробничим дефектом - за умови, що така несправність не існувала на момент придбання Б/В Пристрою Споживачем (тобто не була зафіксована при первинному огляді під час продажу) і не виникла внаслідок обставин, прямо віднесених у цій Оферті до виключень з покриття.</w:t>
      </w:r>
    </w:p>
    <w:p w14:paraId="6DCDAE60" w14:textId="77777777" w:rsidR="00921F28" w:rsidRDefault="00512B85">
      <w:pPr>
        <w:numPr>
          <w:ilvl w:val="1"/>
          <w:numId w:val="1"/>
        </w:numPr>
        <w:spacing w:after="80"/>
        <w:jc w:val="both"/>
      </w:pPr>
      <w:r>
        <w:rPr>
          <w:b/>
        </w:rPr>
        <w:t>«Механічне пошкодження»</w:t>
      </w:r>
      <w:r>
        <w:t xml:space="preserve"> - пошкодження зовнішнього вигляду або функціональності Б/В Пристрою, спричинене зовнішніми факторами або діями Споживача (зокрема: тріщини або відколи дисплея чи корпусу, відсутність або несправність кнопок, відсутність SIM-лотка, ознаки удару, потрапляння рідини чи пилу).</w:t>
      </w:r>
    </w:p>
    <w:p w14:paraId="06A787FF" w14:textId="77777777" w:rsidR="00921F28" w:rsidRDefault="00512B85">
      <w:pPr>
        <w:keepNext/>
        <w:numPr>
          <w:ilvl w:val="0"/>
          <w:numId w:val="1"/>
        </w:numPr>
        <w:spacing w:before="240" w:after="120"/>
      </w:pPr>
      <w:r>
        <w:rPr>
          <w:b/>
        </w:rPr>
        <w:t>ПРЕДМЕТ ДОГОВОРУ</w:t>
      </w:r>
    </w:p>
    <w:p w14:paraId="6419037F" w14:textId="77777777" w:rsidR="00921F28" w:rsidRDefault="00512B85">
      <w:pPr>
        <w:numPr>
          <w:ilvl w:val="1"/>
          <w:numId w:val="1"/>
        </w:numPr>
        <w:spacing w:after="80"/>
        <w:jc w:val="both"/>
      </w:pPr>
      <w:r>
        <w:t>Виконавець зобов'язується надати Споживачу Послугу за обраним Тарифом протягом Строку дії Послуги, а Споживач зобов'язується сплатити вартість Тарифу та виконати інші обов'язки, визначені цією Офертою.</w:t>
      </w:r>
    </w:p>
    <w:p w14:paraId="2EA81261" w14:textId="1E367FA3" w:rsidR="00921F28" w:rsidRDefault="00512B85">
      <w:pPr>
        <w:numPr>
          <w:ilvl w:val="1"/>
          <w:numId w:val="1"/>
        </w:numPr>
        <w:spacing w:after="80"/>
        <w:jc w:val="both"/>
      </w:pPr>
      <w:r>
        <w:t xml:space="preserve">Послуга підключається виключно одночасно з придбанням Б/В Пристрою у Game Shop. Підключення Послуги до Пристроїв, </w:t>
      </w:r>
      <w:proofErr w:type="spellStart"/>
      <w:r>
        <w:t>що</w:t>
      </w:r>
      <w:proofErr w:type="spellEnd"/>
      <w:r>
        <w:t xml:space="preserve"> </w:t>
      </w:r>
      <w:proofErr w:type="spellStart"/>
      <w:r>
        <w:t>не</w:t>
      </w:r>
      <w:proofErr w:type="spellEnd"/>
      <w:r>
        <w:t xml:space="preserve"> </w:t>
      </w:r>
      <w:proofErr w:type="spellStart"/>
      <w:r>
        <w:t>відносяться</w:t>
      </w:r>
      <w:proofErr w:type="spellEnd"/>
      <w:r>
        <w:t xml:space="preserve"> </w:t>
      </w:r>
      <w:proofErr w:type="spellStart"/>
      <w:r>
        <w:t>до</w:t>
      </w:r>
      <w:proofErr w:type="spellEnd"/>
      <w:r>
        <w:t xml:space="preserve"> </w:t>
      </w:r>
      <w:proofErr w:type="spellStart"/>
      <w:r>
        <w:t>категорії</w:t>
      </w:r>
      <w:proofErr w:type="spellEnd"/>
      <w:r>
        <w:t xml:space="preserve"> «</w:t>
      </w:r>
      <w:r>
        <w:t>Outlet» (</w:t>
      </w:r>
      <w:proofErr w:type="spellStart"/>
      <w:r>
        <w:t>тобто</w:t>
      </w:r>
      <w:proofErr w:type="spellEnd"/>
      <w:r>
        <w:t xml:space="preserve"> </w:t>
      </w:r>
      <w:proofErr w:type="spellStart"/>
      <w:r>
        <w:t>до</w:t>
      </w:r>
      <w:proofErr w:type="spellEnd"/>
      <w:r>
        <w:t xml:space="preserve"> </w:t>
      </w:r>
      <w:proofErr w:type="spellStart"/>
      <w:r>
        <w:t>нових</w:t>
      </w:r>
      <w:proofErr w:type="spellEnd"/>
      <w:r>
        <w:t xml:space="preserve"> </w:t>
      </w:r>
      <w:proofErr w:type="spellStart"/>
      <w:r>
        <w:t>товарів</w:t>
      </w:r>
      <w:proofErr w:type="spellEnd"/>
      <w:r>
        <w:t xml:space="preserve"> або до товарів, придбаних поза Game Shop), не здійснюється.</w:t>
      </w:r>
    </w:p>
    <w:p w14:paraId="00D5D4A8" w14:textId="77777777" w:rsidR="00921F28" w:rsidRDefault="00512B85">
      <w:pPr>
        <w:numPr>
          <w:ilvl w:val="1"/>
          <w:numId w:val="1"/>
        </w:numPr>
        <w:spacing w:after="80"/>
        <w:jc w:val="both"/>
      </w:pPr>
      <w:r>
        <w:t>Послуга персоніфікована та прив'язується до конкретного Б/В Пристрою. Зміна власника Б/В Пристрою допускається з одночасною передачею прав за Послугою - за умови надання Виконавцю оригіналу Сертифіката Послуги і документа про первинне придбання Б/В Пристрою.</w:t>
      </w:r>
    </w:p>
    <w:p w14:paraId="264BD419" w14:textId="2E510DF4" w:rsidR="00921F28" w:rsidRDefault="005134DF">
      <w:pPr>
        <w:numPr>
          <w:ilvl w:val="1"/>
          <w:numId w:val="1"/>
        </w:numPr>
        <w:spacing w:after="80"/>
        <w:jc w:val="both"/>
      </w:pPr>
      <w:proofErr w:type="spellStart"/>
      <w:r w:rsidRPr="005134DF">
        <w:t>Оскільки</w:t>
      </w:r>
      <w:proofErr w:type="spellEnd"/>
      <w:r w:rsidRPr="005134DF">
        <w:t xml:space="preserve"> </w:t>
      </w:r>
      <w:proofErr w:type="spellStart"/>
      <w:r w:rsidRPr="005134DF">
        <w:t>Вживаний</w:t>
      </w:r>
      <w:proofErr w:type="spellEnd"/>
      <w:r w:rsidRPr="005134DF">
        <w:t xml:space="preserve"> </w:t>
      </w:r>
      <w:proofErr w:type="spellStart"/>
      <w:r w:rsidRPr="005134DF">
        <w:t>товар</w:t>
      </w:r>
      <w:proofErr w:type="spellEnd"/>
      <w:r w:rsidRPr="005134DF">
        <w:t xml:space="preserve"> (Б/В) </w:t>
      </w:r>
      <w:proofErr w:type="spellStart"/>
      <w:r w:rsidRPr="005134DF">
        <w:t>за</w:t>
      </w:r>
      <w:proofErr w:type="spellEnd"/>
      <w:r w:rsidRPr="005134DF">
        <w:t xml:space="preserve"> </w:t>
      </w:r>
      <w:proofErr w:type="spellStart"/>
      <w:r w:rsidRPr="005134DF">
        <w:t>своєю</w:t>
      </w:r>
      <w:proofErr w:type="spellEnd"/>
      <w:r w:rsidRPr="005134DF">
        <w:t xml:space="preserve"> </w:t>
      </w:r>
      <w:proofErr w:type="spellStart"/>
      <w:r w:rsidRPr="005134DF">
        <w:t>природою</w:t>
      </w:r>
      <w:proofErr w:type="spellEnd"/>
      <w:r w:rsidRPr="005134DF">
        <w:t xml:space="preserve"> </w:t>
      </w:r>
      <w:proofErr w:type="spellStart"/>
      <w:r w:rsidRPr="005134DF">
        <w:t>вже</w:t>
      </w:r>
      <w:proofErr w:type="spellEnd"/>
      <w:r w:rsidRPr="005134DF">
        <w:t xml:space="preserve"> </w:t>
      </w:r>
      <w:proofErr w:type="spellStart"/>
      <w:r w:rsidRPr="005134DF">
        <w:t>був</w:t>
      </w:r>
      <w:proofErr w:type="spellEnd"/>
      <w:r w:rsidRPr="005134DF">
        <w:t xml:space="preserve"> у </w:t>
      </w:r>
      <w:proofErr w:type="spellStart"/>
      <w:r w:rsidRPr="005134DF">
        <w:t>вжитку</w:t>
      </w:r>
      <w:proofErr w:type="spellEnd"/>
      <w:r w:rsidRPr="005134DF">
        <w:t xml:space="preserve"> </w:t>
      </w:r>
      <w:proofErr w:type="spellStart"/>
      <w:r w:rsidRPr="005134DF">
        <w:t>та</w:t>
      </w:r>
      <w:proofErr w:type="spellEnd"/>
      <w:r w:rsidRPr="005134DF">
        <w:t xml:space="preserve"> </w:t>
      </w:r>
      <w:proofErr w:type="spellStart"/>
      <w:r w:rsidRPr="005134DF">
        <w:t>реалізується</w:t>
      </w:r>
      <w:proofErr w:type="spellEnd"/>
      <w:r w:rsidRPr="005134DF">
        <w:t xml:space="preserve"> </w:t>
      </w:r>
      <w:proofErr w:type="spellStart"/>
      <w:r w:rsidRPr="005134DF">
        <w:t>зі</w:t>
      </w:r>
      <w:proofErr w:type="spellEnd"/>
      <w:r w:rsidRPr="005134DF">
        <w:t xml:space="preserve"> </w:t>
      </w:r>
      <w:proofErr w:type="spellStart"/>
      <w:r w:rsidRPr="005134DF">
        <w:t>знижкою</w:t>
      </w:r>
      <w:proofErr w:type="spellEnd"/>
      <w:r w:rsidRPr="005134DF">
        <w:t xml:space="preserve"> з </w:t>
      </w:r>
      <w:proofErr w:type="spellStart"/>
      <w:r w:rsidRPr="005134DF">
        <w:t>урахуванням</w:t>
      </w:r>
      <w:proofErr w:type="spellEnd"/>
      <w:r w:rsidRPr="005134DF">
        <w:t xml:space="preserve"> </w:t>
      </w:r>
      <w:proofErr w:type="spellStart"/>
      <w:r w:rsidRPr="005134DF">
        <w:t>зносу</w:t>
      </w:r>
      <w:proofErr w:type="spellEnd"/>
      <w:r w:rsidRPr="005134DF">
        <w:t xml:space="preserve">, </w:t>
      </w:r>
      <w:proofErr w:type="spellStart"/>
      <w:r w:rsidRPr="005134DF">
        <w:t>такий</w:t>
      </w:r>
      <w:proofErr w:type="spellEnd"/>
      <w:r w:rsidRPr="005134DF">
        <w:t xml:space="preserve"> </w:t>
      </w:r>
      <w:proofErr w:type="spellStart"/>
      <w:r w:rsidRPr="005134DF">
        <w:t>Товар</w:t>
      </w:r>
      <w:proofErr w:type="spellEnd"/>
      <w:r w:rsidRPr="005134DF">
        <w:t xml:space="preserve"> </w:t>
      </w:r>
      <w:proofErr w:type="spellStart"/>
      <w:r w:rsidRPr="005134DF">
        <w:t>належної</w:t>
      </w:r>
      <w:proofErr w:type="spellEnd"/>
      <w:r w:rsidRPr="005134DF">
        <w:t xml:space="preserve"> </w:t>
      </w:r>
      <w:proofErr w:type="spellStart"/>
      <w:r w:rsidRPr="005134DF">
        <w:t>якості</w:t>
      </w:r>
      <w:proofErr w:type="spellEnd"/>
      <w:r w:rsidRPr="005134DF">
        <w:t xml:space="preserve"> (</w:t>
      </w:r>
      <w:proofErr w:type="spellStart"/>
      <w:r w:rsidRPr="005134DF">
        <w:t>якщо</w:t>
      </w:r>
      <w:proofErr w:type="spellEnd"/>
      <w:r w:rsidRPr="005134DF">
        <w:t xml:space="preserve"> </w:t>
      </w:r>
      <w:proofErr w:type="spellStart"/>
      <w:r w:rsidRPr="005134DF">
        <w:t>він</w:t>
      </w:r>
      <w:proofErr w:type="spellEnd"/>
      <w:r w:rsidRPr="005134DF">
        <w:t xml:space="preserve"> </w:t>
      </w:r>
      <w:proofErr w:type="spellStart"/>
      <w:r w:rsidRPr="005134DF">
        <w:t>справний</w:t>
      </w:r>
      <w:proofErr w:type="spellEnd"/>
      <w:r w:rsidRPr="005134DF">
        <w:t xml:space="preserve">, </w:t>
      </w:r>
      <w:proofErr w:type="spellStart"/>
      <w:r w:rsidRPr="005134DF">
        <w:t>але</w:t>
      </w:r>
      <w:proofErr w:type="spellEnd"/>
      <w:r w:rsidRPr="005134DF">
        <w:t xml:space="preserve"> </w:t>
      </w:r>
      <w:proofErr w:type="spellStart"/>
      <w:r w:rsidRPr="005134DF">
        <w:t>просто</w:t>
      </w:r>
      <w:proofErr w:type="spellEnd"/>
      <w:r w:rsidRPr="005134DF">
        <w:t xml:space="preserve"> </w:t>
      </w:r>
      <w:proofErr w:type="spellStart"/>
      <w:r w:rsidRPr="005134DF">
        <w:t>не</w:t>
      </w:r>
      <w:proofErr w:type="spellEnd"/>
      <w:r w:rsidRPr="005134DF">
        <w:t xml:space="preserve"> </w:t>
      </w:r>
      <w:proofErr w:type="spellStart"/>
      <w:r w:rsidRPr="005134DF">
        <w:t>сподобався</w:t>
      </w:r>
      <w:proofErr w:type="spellEnd"/>
      <w:r w:rsidR="00E15EB6">
        <w:rPr>
          <w:lang w:val="uk-UA"/>
        </w:rPr>
        <w:t>/не підійшов Споживачу</w:t>
      </w:r>
      <w:r w:rsidRPr="005134DF">
        <w:t xml:space="preserve">) </w:t>
      </w:r>
      <w:proofErr w:type="spellStart"/>
      <w:r w:rsidRPr="005134DF">
        <w:t>поверненню</w:t>
      </w:r>
      <w:proofErr w:type="spellEnd"/>
      <w:r w:rsidRPr="005134DF">
        <w:t xml:space="preserve"> </w:t>
      </w:r>
      <w:proofErr w:type="spellStart"/>
      <w:r w:rsidRPr="005134DF">
        <w:t>та</w:t>
      </w:r>
      <w:proofErr w:type="spellEnd"/>
      <w:r w:rsidRPr="005134DF">
        <w:t xml:space="preserve"> </w:t>
      </w:r>
      <w:proofErr w:type="spellStart"/>
      <w:r w:rsidRPr="005134DF">
        <w:t>обміну</w:t>
      </w:r>
      <w:proofErr w:type="spellEnd"/>
      <w:r w:rsidRPr="005134DF">
        <w:t xml:space="preserve"> </w:t>
      </w:r>
      <w:proofErr w:type="spellStart"/>
      <w:r w:rsidRPr="005134DF">
        <w:t>не</w:t>
      </w:r>
      <w:proofErr w:type="spellEnd"/>
      <w:r w:rsidRPr="005134DF">
        <w:t xml:space="preserve"> </w:t>
      </w:r>
      <w:proofErr w:type="spellStart"/>
      <w:r w:rsidRPr="005134DF">
        <w:t>підлягає</w:t>
      </w:r>
      <w:proofErr w:type="spellEnd"/>
      <w:r w:rsidR="00EF7901">
        <w:rPr>
          <w:lang w:val="uk-UA"/>
        </w:rPr>
        <w:t>.</w:t>
      </w:r>
    </w:p>
    <w:p w14:paraId="46149D39" w14:textId="77777777" w:rsidR="00921F28" w:rsidRDefault="00512B85">
      <w:pPr>
        <w:keepNext/>
        <w:numPr>
          <w:ilvl w:val="0"/>
          <w:numId w:val="1"/>
        </w:numPr>
        <w:spacing w:before="240" w:after="120"/>
      </w:pPr>
      <w:r>
        <w:rPr>
          <w:b/>
        </w:rPr>
        <w:t>ПОРЯДОК АКЦЕПТУ ОФЕРТИ ТА АКТИВАЦІЇ ПОСЛУГИ</w:t>
      </w:r>
    </w:p>
    <w:p w14:paraId="1FE06665" w14:textId="77777777" w:rsidR="00921F28" w:rsidRDefault="00512B85">
      <w:pPr>
        <w:numPr>
          <w:ilvl w:val="1"/>
          <w:numId w:val="1"/>
        </w:numPr>
        <w:spacing w:after="80"/>
        <w:jc w:val="both"/>
      </w:pPr>
      <w:r>
        <w:t>Відповідно до ст.ст. 633, 634, 641, 642 Цивільного кодексу України ця Оферта є публічною пропозицією Виконавця для будь-якої повнолітньої фізичної особи (Споживача) укласти Договір про надання Послуги на викладених у цій Оферті умовах.</w:t>
      </w:r>
    </w:p>
    <w:p w14:paraId="7EC4E1EA" w14:textId="77777777" w:rsidR="00921F28" w:rsidRDefault="00512B85">
      <w:pPr>
        <w:numPr>
          <w:ilvl w:val="1"/>
          <w:numId w:val="1"/>
        </w:numPr>
        <w:spacing w:after="80"/>
        <w:jc w:val="both"/>
      </w:pPr>
      <w:r>
        <w:t>Повна та безумовна згода Споживача з умовами цієї Оферти (акцепт) вважається наданою у момент вчинення Споживачем будь-якої з наступних дій:</w:t>
      </w:r>
    </w:p>
    <w:p w14:paraId="621BDB2C" w14:textId="77777777" w:rsidR="00921F28" w:rsidRDefault="00512B85">
      <w:pPr>
        <w:spacing w:after="40"/>
        <w:ind w:left="794" w:hanging="283"/>
        <w:jc w:val="both"/>
      </w:pPr>
      <w:r>
        <w:t>- оплата вартості Послуги (повністю або частково - для випадків розстрочки/часткового внеску, передбачених тарифом);</w:t>
      </w:r>
    </w:p>
    <w:p w14:paraId="61B408EA" w14:textId="77777777" w:rsidR="00921F28" w:rsidRDefault="00512B85">
      <w:pPr>
        <w:spacing w:after="40"/>
        <w:ind w:left="794" w:hanging="283"/>
        <w:jc w:val="both"/>
      </w:pPr>
      <w:r>
        <w:t>- отримання Споживачем Сертифіката Послуги (Гарантійного талона) у точці продажу або у форматі електронного документа;</w:t>
      </w:r>
    </w:p>
    <w:p w14:paraId="52C6E25B" w14:textId="07076D35" w:rsidR="00921F28" w:rsidRDefault="00512B85">
      <w:pPr>
        <w:spacing w:after="40"/>
        <w:ind w:left="794" w:hanging="283"/>
        <w:jc w:val="both"/>
      </w:pPr>
      <w:r>
        <w:t xml:space="preserve">- </w:t>
      </w:r>
      <w:proofErr w:type="spellStart"/>
      <w:r>
        <w:t>проставлення</w:t>
      </w:r>
      <w:proofErr w:type="spellEnd"/>
      <w:r>
        <w:t xml:space="preserve"> </w:t>
      </w:r>
      <w:r w:rsidR="00E245A9">
        <w:rPr>
          <w:lang w:val="uk-UA"/>
        </w:rPr>
        <w:t xml:space="preserve">визначеної Виконавцем </w:t>
      </w:r>
      <w:proofErr w:type="spellStart"/>
      <w:r>
        <w:t>позначки</w:t>
      </w:r>
      <w:proofErr w:type="spellEnd"/>
      <w:r>
        <w:t xml:space="preserve"> </w:t>
      </w:r>
      <w:proofErr w:type="spellStart"/>
      <w:r>
        <w:t>про</w:t>
      </w:r>
      <w:proofErr w:type="spellEnd"/>
      <w:r>
        <w:t xml:space="preserve"> </w:t>
      </w:r>
      <w:proofErr w:type="spellStart"/>
      <w:r>
        <w:t>підключення</w:t>
      </w:r>
      <w:proofErr w:type="spellEnd"/>
      <w:r>
        <w:t xml:space="preserve"> </w:t>
      </w:r>
      <w:proofErr w:type="spellStart"/>
      <w:r>
        <w:t>Послуги</w:t>
      </w:r>
      <w:proofErr w:type="spellEnd"/>
      <w:r>
        <w:t xml:space="preserve"> у </w:t>
      </w:r>
      <w:proofErr w:type="spellStart"/>
      <w:r>
        <w:t>фіскальному</w:t>
      </w:r>
      <w:proofErr w:type="spellEnd"/>
      <w:r>
        <w:t xml:space="preserve"> </w:t>
      </w:r>
      <w:proofErr w:type="spellStart"/>
      <w:r>
        <w:t>чеку</w:t>
      </w:r>
      <w:proofErr w:type="spellEnd"/>
      <w:r>
        <w:t xml:space="preserve"> (</w:t>
      </w:r>
      <w:proofErr w:type="spellStart"/>
      <w:r>
        <w:t>рахунку</w:t>
      </w:r>
      <w:proofErr w:type="spellEnd"/>
      <w:r>
        <w:t xml:space="preserve">, </w:t>
      </w:r>
      <w:proofErr w:type="spellStart"/>
      <w:r>
        <w:t>видатковій</w:t>
      </w:r>
      <w:proofErr w:type="spellEnd"/>
      <w:r>
        <w:t xml:space="preserve"> </w:t>
      </w:r>
      <w:proofErr w:type="spellStart"/>
      <w:r>
        <w:t>накладній</w:t>
      </w:r>
      <w:proofErr w:type="spellEnd"/>
      <w:r>
        <w:t xml:space="preserve">), </w:t>
      </w:r>
      <w:proofErr w:type="spellStart"/>
      <w:r>
        <w:t>що</w:t>
      </w:r>
      <w:proofErr w:type="spellEnd"/>
      <w:r>
        <w:t xml:space="preserve"> </w:t>
      </w:r>
      <w:proofErr w:type="spellStart"/>
      <w:r>
        <w:t>видається</w:t>
      </w:r>
      <w:proofErr w:type="spellEnd"/>
      <w:r>
        <w:t xml:space="preserve"> </w:t>
      </w:r>
      <w:proofErr w:type="spellStart"/>
      <w:r>
        <w:t>Споживачу</w:t>
      </w:r>
      <w:proofErr w:type="spellEnd"/>
      <w:r>
        <w:t xml:space="preserve"> </w:t>
      </w:r>
      <w:proofErr w:type="spellStart"/>
      <w:r>
        <w:t>при</w:t>
      </w:r>
      <w:proofErr w:type="spellEnd"/>
      <w:r>
        <w:t xml:space="preserve"> </w:t>
      </w:r>
      <w:proofErr w:type="spellStart"/>
      <w:r>
        <w:t>оформленні</w:t>
      </w:r>
      <w:proofErr w:type="spellEnd"/>
      <w:r>
        <w:t xml:space="preserve"> </w:t>
      </w:r>
      <w:proofErr w:type="spellStart"/>
      <w:r>
        <w:t>замовлення</w:t>
      </w:r>
      <w:proofErr w:type="spellEnd"/>
      <w:r>
        <w:t>.</w:t>
      </w:r>
    </w:p>
    <w:p w14:paraId="32E6A5BC" w14:textId="77777777" w:rsidR="00921F28" w:rsidRDefault="00512B85">
      <w:pPr>
        <w:numPr>
          <w:ilvl w:val="1"/>
          <w:numId w:val="1"/>
        </w:numPr>
        <w:spacing w:after="80"/>
        <w:jc w:val="both"/>
      </w:pPr>
      <w:r>
        <w:t>З моменту вчинення будь-якої з зазначених у попередньому пункті дій Споживач вважається ознайомленим з усіма умовами цієї Оферти, повністю погоджується з ними та укладає з Виконавцем Договір про надання Послуги, який має силу та юридичні наслідки як двосторонній письмовий договір.</w:t>
      </w:r>
    </w:p>
    <w:p w14:paraId="5570ED9E" w14:textId="77777777" w:rsidR="00921F28" w:rsidRDefault="00512B85">
      <w:pPr>
        <w:numPr>
          <w:ilvl w:val="1"/>
          <w:numId w:val="1"/>
        </w:numPr>
        <w:spacing w:after="80"/>
        <w:jc w:val="both"/>
      </w:pPr>
      <w:r>
        <w:t xml:space="preserve">Послуга вважається активованою (підключеною) з моменту, що настане раніше: (а) фактичної видачі Споживачу Сертифіката Послуги з зазначенням реєстраційного номера, дати початку та закінчення строку, найменування й ідентифікаторів об'єкта </w:t>
      </w:r>
      <w:r>
        <w:lastRenderedPageBreak/>
        <w:t>(Пристрою/Носія), на який поширюється Послуга; або (б) внесення відомостей про активацію Послуги у внутрішню облікову систему Виконавця за результатом оплати.</w:t>
      </w:r>
    </w:p>
    <w:p w14:paraId="6858BBCF" w14:textId="77777777" w:rsidR="00921F28" w:rsidRDefault="00512B85">
      <w:pPr>
        <w:numPr>
          <w:ilvl w:val="1"/>
          <w:numId w:val="1"/>
        </w:numPr>
        <w:spacing w:after="80"/>
        <w:jc w:val="both"/>
      </w:pPr>
      <w:r>
        <w:t>Сертифікат Послуги (Гарантійний талон) є документом, що підтверджує підключення Послуги. Втрата Сертифіката не позбавляє Споживача права на Послугу за умови ідентифікації Споживача та об'єкта Послуги в обліковій системі Виконавця.</w:t>
      </w:r>
    </w:p>
    <w:p w14:paraId="2F29E63E" w14:textId="77777777" w:rsidR="00921F28" w:rsidRDefault="00512B85">
      <w:pPr>
        <w:numPr>
          <w:ilvl w:val="1"/>
          <w:numId w:val="1"/>
        </w:numPr>
        <w:spacing w:after="80"/>
        <w:jc w:val="both"/>
      </w:pPr>
      <w:r>
        <w:t>Споживач, акцептуючи цю Оферту, підтверджує, що ознайомлений із технічними характеристиками та обмеженнями Послуги, переліком виключень з її покриття, порядком звернення та строками і не має зауважень до зазначених умов.</w:t>
      </w:r>
    </w:p>
    <w:p w14:paraId="75729D88" w14:textId="77777777" w:rsidR="00921F28" w:rsidRDefault="00512B85">
      <w:pPr>
        <w:keepNext/>
        <w:numPr>
          <w:ilvl w:val="0"/>
          <w:numId w:val="1"/>
        </w:numPr>
        <w:spacing w:before="240" w:after="120"/>
      </w:pPr>
      <w:r>
        <w:rPr>
          <w:b/>
        </w:rPr>
        <w:t>ОБСЯГ ПОСЛУГИ ЗАЛЕЖНО ВІД ОБРАНОГО ТАРИФУ</w:t>
      </w:r>
    </w:p>
    <w:p w14:paraId="49124F69" w14:textId="59380B0C" w:rsidR="00921F28" w:rsidRDefault="00512B85">
      <w:pPr>
        <w:numPr>
          <w:ilvl w:val="1"/>
          <w:numId w:val="1"/>
        </w:numPr>
        <w:spacing w:after="80"/>
        <w:jc w:val="both"/>
      </w:pPr>
      <w:r>
        <w:rPr>
          <w:b/>
        </w:rPr>
        <w:t>Тариф «Outlet Гарантія 1 РІК / 2 РОКИ».</w:t>
      </w:r>
      <w:r>
        <w:t xml:space="preserve"> </w:t>
      </w:r>
      <w:proofErr w:type="spellStart"/>
      <w:r>
        <w:t>Виконавець</w:t>
      </w:r>
      <w:proofErr w:type="spellEnd"/>
      <w:r>
        <w:t xml:space="preserve"> </w:t>
      </w:r>
      <w:proofErr w:type="spellStart"/>
      <w:r>
        <w:t>за</w:t>
      </w:r>
      <w:proofErr w:type="spellEnd"/>
      <w:r>
        <w:t xml:space="preserve"> </w:t>
      </w:r>
      <w:proofErr w:type="spellStart"/>
      <w:r>
        <w:t>зверненням</w:t>
      </w:r>
      <w:proofErr w:type="spellEnd"/>
      <w:r>
        <w:t xml:space="preserve"> </w:t>
      </w:r>
      <w:proofErr w:type="spellStart"/>
      <w:r>
        <w:t>Споживача</w:t>
      </w:r>
      <w:proofErr w:type="spellEnd"/>
      <w:r>
        <w:t xml:space="preserve"> </w:t>
      </w:r>
      <w:r w:rsidR="00E275A8">
        <w:rPr>
          <w:lang w:val="uk-UA"/>
        </w:rPr>
        <w:t xml:space="preserve">протягом відповідного Строку дії Послуги </w:t>
      </w:r>
      <w:proofErr w:type="spellStart"/>
      <w:r>
        <w:t>безоплатно</w:t>
      </w:r>
      <w:proofErr w:type="spellEnd"/>
      <w:r>
        <w:t xml:space="preserve"> </w:t>
      </w:r>
      <w:proofErr w:type="spellStart"/>
      <w:r>
        <w:t>для</w:t>
      </w:r>
      <w:proofErr w:type="spellEnd"/>
      <w:r>
        <w:t xml:space="preserve"> </w:t>
      </w:r>
      <w:proofErr w:type="spellStart"/>
      <w:r>
        <w:t>нього</w:t>
      </w:r>
      <w:proofErr w:type="spellEnd"/>
      <w:r>
        <w:t xml:space="preserve"> </w:t>
      </w:r>
      <w:proofErr w:type="spellStart"/>
      <w:r>
        <w:t>забезпечує</w:t>
      </w:r>
      <w:proofErr w:type="spellEnd"/>
      <w:r>
        <w:t>:</w:t>
      </w:r>
    </w:p>
    <w:p w14:paraId="068B470D" w14:textId="11332A82" w:rsidR="00921F28" w:rsidRDefault="00512B85">
      <w:pPr>
        <w:spacing w:after="40"/>
        <w:ind w:left="794" w:hanging="283"/>
        <w:jc w:val="both"/>
      </w:pPr>
      <w:r>
        <w:t xml:space="preserve">- </w:t>
      </w:r>
      <w:proofErr w:type="spellStart"/>
      <w:r>
        <w:t>усунення</w:t>
      </w:r>
      <w:proofErr w:type="spellEnd"/>
      <w:r>
        <w:t xml:space="preserve"> </w:t>
      </w:r>
      <w:r w:rsidR="00140B8F">
        <w:rPr>
          <w:lang w:val="uk-UA"/>
        </w:rPr>
        <w:t>виявлених</w:t>
      </w:r>
      <w:r>
        <w:t xml:space="preserve"> </w:t>
      </w:r>
      <w:proofErr w:type="spellStart"/>
      <w:r>
        <w:t>несправностей</w:t>
      </w:r>
      <w:proofErr w:type="spellEnd"/>
      <w:r>
        <w:t xml:space="preserve"> </w:t>
      </w:r>
      <w:proofErr w:type="spellStart"/>
      <w:r>
        <w:t>із</w:t>
      </w:r>
      <w:proofErr w:type="spellEnd"/>
      <w:r>
        <w:t xml:space="preserve"> </w:t>
      </w:r>
      <w:proofErr w:type="spellStart"/>
      <w:r>
        <w:t>застосуванням</w:t>
      </w:r>
      <w:proofErr w:type="spellEnd"/>
      <w:r>
        <w:t xml:space="preserve"> </w:t>
      </w:r>
      <w:proofErr w:type="spellStart"/>
      <w:r>
        <w:t>оригінальних</w:t>
      </w:r>
      <w:proofErr w:type="spellEnd"/>
      <w:r>
        <w:t xml:space="preserve"> </w:t>
      </w:r>
      <w:proofErr w:type="spellStart"/>
      <w:r>
        <w:t>запасних</w:t>
      </w:r>
      <w:proofErr w:type="spellEnd"/>
      <w:r>
        <w:t xml:space="preserve"> </w:t>
      </w:r>
      <w:proofErr w:type="spellStart"/>
      <w:r>
        <w:t>частин</w:t>
      </w:r>
      <w:proofErr w:type="spellEnd"/>
      <w:r>
        <w:t>;</w:t>
      </w:r>
    </w:p>
    <w:p w14:paraId="2831770B" w14:textId="7DCC05BA" w:rsidR="00921F28" w:rsidRDefault="00512B85">
      <w:pPr>
        <w:spacing w:after="40"/>
        <w:ind w:left="794" w:hanging="283"/>
        <w:jc w:val="both"/>
      </w:pPr>
      <w:r>
        <w:t xml:space="preserve">- у </w:t>
      </w:r>
      <w:proofErr w:type="spellStart"/>
      <w:r>
        <w:t>разі</w:t>
      </w:r>
      <w:proofErr w:type="spellEnd"/>
      <w:r>
        <w:t xml:space="preserve"> </w:t>
      </w:r>
      <w:proofErr w:type="spellStart"/>
      <w:r>
        <w:t>неможливості</w:t>
      </w:r>
      <w:proofErr w:type="spellEnd"/>
      <w:r>
        <w:t xml:space="preserve"> </w:t>
      </w:r>
      <w:proofErr w:type="spellStart"/>
      <w:r>
        <w:t>ремонту</w:t>
      </w:r>
      <w:proofErr w:type="spellEnd"/>
      <w:r>
        <w:t xml:space="preserve"> - </w:t>
      </w:r>
      <w:proofErr w:type="spellStart"/>
      <w:r>
        <w:t>заміну</w:t>
      </w:r>
      <w:proofErr w:type="spellEnd"/>
      <w:r>
        <w:t xml:space="preserve"> Б/В </w:t>
      </w:r>
      <w:proofErr w:type="spellStart"/>
      <w:r>
        <w:t>Пристрою</w:t>
      </w:r>
      <w:proofErr w:type="spellEnd"/>
      <w:r>
        <w:t xml:space="preserve"> </w:t>
      </w:r>
      <w:proofErr w:type="spellStart"/>
      <w:r>
        <w:t>на</w:t>
      </w:r>
      <w:proofErr w:type="spellEnd"/>
      <w:r>
        <w:t xml:space="preserve"> </w:t>
      </w:r>
      <w:proofErr w:type="spellStart"/>
      <w:r>
        <w:t>аналогічний</w:t>
      </w:r>
      <w:proofErr w:type="spellEnd"/>
      <w:r>
        <w:t xml:space="preserve"> </w:t>
      </w:r>
      <w:r w:rsidR="007007A8">
        <w:t xml:space="preserve">Б/В </w:t>
      </w:r>
      <w:r w:rsidR="007007A8">
        <w:rPr>
          <w:lang w:val="uk-UA"/>
        </w:rPr>
        <w:t xml:space="preserve">Пристрій </w:t>
      </w:r>
      <w:r>
        <w:t>(</w:t>
      </w:r>
      <w:proofErr w:type="spellStart"/>
      <w:r>
        <w:t>тієї</w:t>
      </w:r>
      <w:proofErr w:type="spellEnd"/>
      <w:r>
        <w:t xml:space="preserve"> ж </w:t>
      </w:r>
      <w:proofErr w:type="spellStart"/>
      <w:r>
        <w:t>моделі</w:t>
      </w:r>
      <w:proofErr w:type="spellEnd"/>
      <w:r>
        <w:t xml:space="preserve"> </w:t>
      </w:r>
      <w:proofErr w:type="spellStart"/>
      <w:r>
        <w:t>та</w:t>
      </w:r>
      <w:proofErr w:type="spellEnd"/>
      <w:r>
        <w:t xml:space="preserve"> </w:t>
      </w:r>
      <w:proofErr w:type="spellStart"/>
      <w:r>
        <w:t>конфігурації</w:t>
      </w:r>
      <w:proofErr w:type="spellEnd"/>
      <w:r>
        <w:t xml:space="preserve">) </w:t>
      </w:r>
      <w:proofErr w:type="spellStart"/>
      <w:r>
        <w:t>або</w:t>
      </w:r>
      <w:proofErr w:type="spellEnd"/>
      <w:r>
        <w:t xml:space="preserve"> </w:t>
      </w:r>
      <w:r w:rsidR="006B7E40">
        <w:rPr>
          <w:lang w:val="uk-UA"/>
        </w:rPr>
        <w:t>надання</w:t>
      </w:r>
      <w:r>
        <w:t xml:space="preserve"> </w:t>
      </w:r>
      <w:proofErr w:type="spellStart"/>
      <w:r>
        <w:t>компенсації</w:t>
      </w:r>
      <w:proofErr w:type="spellEnd"/>
      <w:r>
        <w:t xml:space="preserve"> у </w:t>
      </w:r>
      <w:proofErr w:type="spellStart"/>
      <w:r>
        <w:t>розмірі</w:t>
      </w:r>
      <w:proofErr w:type="spellEnd"/>
      <w:r>
        <w:t xml:space="preserve"> 100 % </w:t>
      </w:r>
      <w:proofErr w:type="spellStart"/>
      <w:r>
        <w:t>вартості</w:t>
      </w:r>
      <w:proofErr w:type="spellEnd"/>
      <w:r>
        <w:t xml:space="preserve">, </w:t>
      </w:r>
      <w:proofErr w:type="spellStart"/>
      <w:r>
        <w:t>фактично</w:t>
      </w:r>
      <w:proofErr w:type="spellEnd"/>
      <w:r>
        <w:t xml:space="preserve"> </w:t>
      </w:r>
      <w:proofErr w:type="spellStart"/>
      <w:r>
        <w:t>сплаченої</w:t>
      </w:r>
      <w:proofErr w:type="spellEnd"/>
      <w:r>
        <w:t xml:space="preserve"> </w:t>
      </w:r>
      <w:proofErr w:type="spellStart"/>
      <w:r>
        <w:t>Споживачем</w:t>
      </w:r>
      <w:proofErr w:type="spellEnd"/>
      <w:r>
        <w:t xml:space="preserve"> </w:t>
      </w:r>
      <w:proofErr w:type="spellStart"/>
      <w:r>
        <w:t>за</w:t>
      </w:r>
      <w:proofErr w:type="spellEnd"/>
      <w:r>
        <w:t xml:space="preserve"> Б/В </w:t>
      </w:r>
      <w:proofErr w:type="spellStart"/>
      <w:r>
        <w:t>Пристрій</w:t>
      </w:r>
      <w:proofErr w:type="spellEnd"/>
      <w:r>
        <w:t xml:space="preserve"> (у </w:t>
      </w:r>
      <w:proofErr w:type="spellStart"/>
      <w:r>
        <w:t>формі</w:t>
      </w:r>
      <w:proofErr w:type="spellEnd"/>
      <w:r>
        <w:t xml:space="preserve"> </w:t>
      </w:r>
      <w:proofErr w:type="spellStart"/>
      <w:r>
        <w:t>бонусу</w:t>
      </w:r>
      <w:proofErr w:type="spellEnd"/>
      <w:r>
        <w:t>/</w:t>
      </w:r>
      <w:proofErr w:type="spellStart"/>
      <w:r>
        <w:t>сертифіката</w:t>
      </w:r>
      <w:proofErr w:type="spellEnd"/>
      <w:r>
        <w:t xml:space="preserve"> </w:t>
      </w:r>
      <w:proofErr w:type="spellStart"/>
      <w:r>
        <w:t>на</w:t>
      </w:r>
      <w:proofErr w:type="spellEnd"/>
      <w:r>
        <w:t xml:space="preserve"> </w:t>
      </w:r>
      <w:proofErr w:type="spellStart"/>
      <w:r>
        <w:t>наступну</w:t>
      </w:r>
      <w:proofErr w:type="spellEnd"/>
      <w:r>
        <w:t xml:space="preserve"> </w:t>
      </w:r>
      <w:proofErr w:type="spellStart"/>
      <w:r>
        <w:t>покупку</w:t>
      </w:r>
      <w:proofErr w:type="spellEnd"/>
      <w:r>
        <w:t xml:space="preserve"> у Game Shop)</w:t>
      </w:r>
      <w:r w:rsidR="00E33813">
        <w:rPr>
          <w:lang w:val="uk-UA"/>
        </w:rPr>
        <w:t xml:space="preserve">. </w:t>
      </w:r>
      <w:r w:rsidR="006B7E40" w:rsidRPr="006B7E40">
        <w:rPr>
          <w:lang w:val="uk-UA"/>
        </w:rPr>
        <w:t xml:space="preserve">Вказаний бонус/сертифікат має обмежений строк дії та не дає підстав для отримання коштів, які відповідають номіналу сертифікату чи розміру бонусу. У випадку часткового використання сертифікату/бонусу, залишок невикористаної суми Споживачу не повертається і не виплачується. </w:t>
      </w:r>
      <w:r w:rsidR="00E33813">
        <w:rPr>
          <w:lang w:val="uk-UA"/>
        </w:rPr>
        <w:t>Заміна Пристрою на аналогічний та Компенсація здійснюються за умови повернення (передачі) Споживачем Пристрою Виконавцю</w:t>
      </w:r>
      <w:r>
        <w:t>;</w:t>
      </w:r>
    </w:p>
    <w:p w14:paraId="0CB0B91D" w14:textId="4AB1C487" w:rsidR="00921F28" w:rsidRDefault="00512B85">
      <w:pPr>
        <w:spacing w:after="40"/>
        <w:ind w:left="794" w:hanging="283"/>
        <w:jc w:val="both"/>
      </w:pPr>
      <w:r>
        <w:t xml:space="preserve">- </w:t>
      </w:r>
      <w:proofErr w:type="spellStart"/>
      <w:r>
        <w:t>повне</w:t>
      </w:r>
      <w:proofErr w:type="spellEnd"/>
      <w:r>
        <w:t xml:space="preserve"> </w:t>
      </w:r>
      <w:proofErr w:type="spellStart"/>
      <w:r>
        <w:t>налаштування</w:t>
      </w:r>
      <w:proofErr w:type="spellEnd"/>
      <w:r>
        <w:t xml:space="preserve"> Б/В </w:t>
      </w:r>
      <w:proofErr w:type="spellStart"/>
      <w:r>
        <w:t>Пристрою</w:t>
      </w:r>
      <w:proofErr w:type="spellEnd"/>
      <w:r>
        <w:t xml:space="preserve"> </w:t>
      </w:r>
      <w:r w:rsidR="0065090A">
        <w:rPr>
          <w:lang w:val="uk-UA"/>
        </w:rPr>
        <w:t xml:space="preserve">при покупці та </w:t>
      </w:r>
      <w:proofErr w:type="spellStart"/>
      <w:r>
        <w:t>при</w:t>
      </w:r>
      <w:proofErr w:type="spellEnd"/>
      <w:r>
        <w:t xml:space="preserve"> </w:t>
      </w:r>
      <w:proofErr w:type="spellStart"/>
      <w:r>
        <w:t>його</w:t>
      </w:r>
      <w:proofErr w:type="spellEnd"/>
      <w:r>
        <w:t xml:space="preserve"> </w:t>
      </w:r>
      <w:proofErr w:type="spellStart"/>
      <w:r>
        <w:t>видачі</w:t>
      </w:r>
      <w:proofErr w:type="spellEnd"/>
      <w:r>
        <w:t xml:space="preserve"> з </w:t>
      </w:r>
      <w:proofErr w:type="spellStart"/>
      <w:r>
        <w:t>ремонту</w:t>
      </w:r>
      <w:proofErr w:type="spellEnd"/>
      <w:r>
        <w:t>;</w:t>
      </w:r>
    </w:p>
    <w:p w14:paraId="72BA5863" w14:textId="77777777" w:rsidR="00921F28" w:rsidRDefault="00512B85">
      <w:pPr>
        <w:spacing w:after="40"/>
        <w:ind w:left="794" w:hanging="283"/>
        <w:jc w:val="both"/>
      </w:pPr>
      <w:r>
        <w:t>- програмно-технічну підтримку з питань налаштування та використання Б/В Пристрою;</w:t>
      </w:r>
    </w:p>
    <w:p w14:paraId="71DDB969" w14:textId="77777777" w:rsidR="00921F28" w:rsidRDefault="00512B85">
      <w:pPr>
        <w:spacing w:after="40"/>
        <w:ind w:left="794" w:hanging="283"/>
        <w:jc w:val="both"/>
      </w:pPr>
      <w:r>
        <w:t>- дві (2) знижки у розмірі 25 % на вартість робіт з апаратного ремонту Б/В Пристрою у Виконавця у разі несправностей, що не покриваються гарантією;</w:t>
      </w:r>
    </w:p>
    <w:p w14:paraId="621EDD1D" w14:textId="60D48B9F" w:rsidR="00921F28" w:rsidRPr="00E46BB8" w:rsidRDefault="00512B85" w:rsidP="0065090A">
      <w:pPr>
        <w:spacing w:after="40"/>
        <w:ind w:left="794" w:hanging="283"/>
        <w:jc w:val="both"/>
        <w:rPr>
          <w:lang w:val="uk-UA"/>
        </w:rPr>
      </w:pPr>
      <w:r>
        <w:t xml:space="preserve">- +10 % </w:t>
      </w:r>
      <w:proofErr w:type="spellStart"/>
      <w:r>
        <w:t>до</w:t>
      </w:r>
      <w:proofErr w:type="spellEnd"/>
      <w:r>
        <w:t xml:space="preserve"> </w:t>
      </w:r>
      <w:r w:rsidR="007007A8">
        <w:rPr>
          <w:lang w:val="uk-UA"/>
        </w:rPr>
        <w:t>оціночної вартості</w:t>
      </w:r>
      <w:r>
        <w:t xml:space="preserve"> Б/В </w:t>
      </w:r>
      <w:proofErr w:type="spellStart"/>
      <w:r>
        <w:t>Пристрою</w:t>
      </w:r>
      <w:proofErr w:type="spellEnd"/>
      <w:r>
        <w:t xml:space="preserve"> </w:t>
      </w:r>
      <w:proofErr w:type="spellStart"/>
      <w:r>
        <w:t>при</w:t>
      </w:r>
      <w:proofErr w:type="spellEnd"/>
      <w:r>
        <w:t xml:space="preserve"> </w:t>
      </w:r>
      <w:proofErr w:type="spellStart"/>
      <w:r>
        <w:t>його</w:t>
      </w:r>
      <w:proofErr w:type="spellEnd"/>
      <w:r>
        <w:t xml:space="preserve"> </w:t>
      </w:r>
      <w:proofErr w:type="spellStart"/>
      <w:r>
        <w:t>обміні</w:t>
      </w:r>
      <w:proofErr w:type="spellEnd"/>
      <w:r>
        <w:t xml:space="preserve"> </w:t>
      </w:r>
      <w:r w:rsidR="00E275A8">
        <w:t xml:space="preserve">(trade-in) </w:t>
      </w:r>
      <w:r w:rsidR="00E275A8">
        <w:rPr>
          <w:lang w:val="uk-UA"/>
        </w:rPr>
        <w:t>.</w:t>
      </w:r>
      <w:r w:rsidR="00E275A8">
        <w:t xml:space="preserve"> </w:t>
      </w:r>
      <w:r w:rsidR="00E275A8" w:rsidRPr="00FC044F">
        <w:rPr>
          <w:lang w:val="uk-UA"/>
        </w:rPr>
        <w:t xml:space="preserve">Скористатися цією умовою можна виключно щодо Пристроїв категорії «смартфони», «планшети», «ноутбуки», «ігрові консолі», «геймпади для ігрових консолів». </w:t>
      </w:r>
      <w:r w:rsidR="00E275A8" w:rsidRPr="00361E4A">
        <w:rPr>
          <w:lang w:val="uk-UA"/>
        </w:rPr>
        <w:t xml:space="preserve">Рішення щодо можливості приймання </w:t>
      </w:r>
      <w:r w:rsidR="00E275A8">
        <w:rPr>
          <w:lang w:val="uk-UA"/>
        </w:rPr>
        <w:t>П</w:t>
      </w:r>
      <w:r w:rsidR="00E275A8" w:rsidRPr="00361E4A">
        <w:rPr>
          <w:lang w:val="uk-UA"/>
        </w:rPr>
        <w:t xml:space="preserve">ристрою </w:t>
      </w:r>
      <w:r w:rsidR="00E275A8">
        <w:rPr>
          <w:lang w:val="uk-UA"/>
        </w:rPr>
        <w:t xml:space="preserve">в </w:t>
      </w:r>
      <w:r w:rsidR="00E275A8" w:rsidRPr="00361E4A">
        <w:rPr>
          <w:lang w:val="uk-UA"/>
        </w:rPr>
        <w:t>обмін (</w:t>
      </w:r>
      <w:proofErr w:type="spellStart"/>
      <w:r w:rsidR="00E275A8" w:rsidRPr="00361E4A">
        <w:rPr>
          <w:lang w:val="uk-UA"/>
        </w:rPr>
        <w:t>trade-in</w:t>
      </w:r>
      <w:proofErr w:type="spellEnd"/>
      <w:r w:rsidR="00E275A8" w:rsidRPr="00361E4A">
        <w:rPr>
          <w:lang w:val="uk-UA"/>
        </w:rPr>
        <w:t>) приймається після його попереднього огляду, перевірки технічного стану, зовнішнього вигляду, комплектності та відповідності встановленим умовам</w:t>
      </w:r>
      <w:r w:rsidR="00E275A8">
        <w:rPr>
          <w:lang w:val="uk-UA"/>
        </w:rPr>
        <w:t xml:space="preserve"> </w:t>
      </w:r>
      <w:r w:rsidR="00E275A8">
        <w:t>Game Shop</w:t>
      </w:r>
      <w:r w:rsidR="0065090A">
        <w:rPr>
          <w:lang w:val="uk-UA"/>
        </w:rPr>
        <w:t>;</w:t>
      </w:r>
    </w:p>
    <w:p w14:paraId="42B08F87" w14:textId="77777777" w:rsidR="0065090A" w:rsidRDefault="00512B85">
      <w:pPr>
        <w:spacing w:after="40"/>
        <w:ind w:left="794" w:hanging="283"/>
        <w:jc w:val="both"/>
        <w:rPr>
          <w:lang w:val="uk-UA"/>
        </w:rPr>
      </w:pPr>
      <w:r>
        <w:t xml:space="preserve">- </w:t>
      </w:r>
      <w:proofErr w:type="spellStart"/>
      <w:r>
        <w:t>профілактичну</w:t>
      </w:r>
      <w:proofErr w:type="spellEnd"/>
      <w:r>
        <w:t xml:space="preserve"> </w:t>
      </w:r>
      <w:proofErr w:type="spellStart"/>
      <w:r>
        <w:t>чистку</w:t>
      </w:r>
      <w:proofErr w:type="spellEnd"/>
      <w:r>
        <w:t xml:space="preserve"> </w:t>
      </w:r>
      <w:proofErr w:type="spellStart"/>
      <w:r>
        <w:t>системи</w:t>
      </w:r>
      <w:proofErr w:type="spellEnd"/>
      <w:r>
        <w:t xml:space="preserve"> </w:t>
      </w:r>
      <w:proofErr w:type="spellStart"/>
      <w:r>
        <w:t>охолодження</w:t>
      </w:r>
      <w:proofErr w:type="spellEnd"/>
      <w:r>
        <w:t xml:space="preserve"> для Б/В Пристроїв категорії «ігрова консоль» та «ноутбук» - 1 раз для Тарифу 1 РІК, 2 </w:t>
      </w:r>
      <w:proofErr w:type="spellStart"/>
      <w:r>
        <w:t>рази</w:t>
      </w:r>
      <w:proofErr w:type="spellEnd"/>
      <w:r>
        <w:t xml:space="preserve"> </w:t>
      </w:r>
      <w:proofErr w:type="spellStart"/>
      <w:r>
        <w:t>для</w:t>
      </w:r>
      <w:proofErr w:type="spellEnd"/>
      <w:r>
        <w:t xml:space="preserve"> </w:t>
      </w:r>
      <w:proofErr w:type="spellStart"/>
      <w:r>
        <w:t>Тарифу</w:t>
      </w:r>
      <w:proofErr w:type="spellEnd"/>
      <w:r>
        <w:t xml:space="preserve"> 2 РОКИ</w:t>
      </w:r>
      <w:r w:rsidR="0065090A">
        <w:rPr>
          <w:lang w:val="uk-UA"/>
        </w:rPr>
        <w:t>;</w:t>
      </w:r>
    </w:p>
    <w:p w14:paraId="551597FF" w14:textId="488EE5F0" w:rsidR="00921F28" w:rsidRPr="00E46BB8" w:rsidRDefault="0065090A">
      <w:pPr>
        <w:spacing w:after="40"/>
        <w:ind w:left="794" w:hanging="283"/>
        <w:jc w:val="both"/>
        <w:rPr>
          <w:lang w:val="uk-UA"/>
        </w:rPr>
      </w:pPr>
      <w:r>
        <w:rPr>
          <w:lang w:val="uk-UA"/>
        </w:rPr>
        <w:t>- одноразову м</w:t>
      </w:r>
      <w:r w:rsidRPr="00F632FB">
        <w:rPr>
          <w:lang w:val="uk-UA"/>
        </w:rPr>
        <w:t xml:space="preserve">ожливість повернення </w:t>
      </w:r>
      <w:r>
        <w:rPr>
          <w:lang w:val="uk-UA"/>
        </w:rPr>
        <w:t>Б/В П</w:t>
      </w:r>
      <w:r w:rsidRPr="00F632FB">
        <w:rPr>
          <w:lang w:val="uk-UA"/>
        </w:rPr>
        <w:t xml:space="preserve">ристрою </w:t>
      </w:r>
      <w:r w:rsidR="004B1433">
        <w:rPr>
          <w:lang w:val="uk-UA"/>
        </w:rPr>
        <w:t xml:space="preserve">належної якості </w:t>
      </w:r>
      <w:r w:rsidRPr="00F632FB">
        <w:rPr>
          <w:lang w:val="uk-UA"/>
        </w:rPr>
        <w:t xml:space="preserve">протягом 30 днів відповідно до умов </w:t>
      </w:r>
      <w:r>
        <w:rPr>
          <w:lang w:val="uk-UA"/>
        </w:rPr>
        <w:t>Послуги</w:t>
      </w:r>
      <w:r w:rsidRPr="00F632FB">
        <w:rPr>
          <w:lang w:val="uk-UA"/>
        </w:rPr>
        <w:t xml:space="preserve"> без повернення вартості </w:t>
      </w:r>
      <w:r>
        <w:rPr>
          <w:lang w:val="uk-UA"/>
        </w:rPr>
        <w:t>П</w:t>
      </w:r>
      <w:r w:rsidRPr="00F632FB">
        <w:rPr>
          <w:lang w:val="uk-UA"/>
        </w:rPr>
        <w:t>ослуги</w:t>
      </w:r>
      <w:r w:rsidR="00B1070D">
        <w:rPr>
          <w:lang w:val="uk-UA"/>
        </w:rPr>
        <w:t>.</w:t>
      </w:r>
    </w:p>
    <w:p w14:paraId="3874F225" w14:textId="503CD38F" w:rsidR="00921F28" w:rsidRDefault="00512B85">
      <w:pPr>
        <w:numPr>
          <w:ilvl w:val="1"/>
          <w:numId w:val="1"/>
        </w:numPr>
        <w:spacing w:after="80"/>
        <w:jc w:val="both"/>
      </w:pPr>
      <w:proofErr w:type="spellStart"/>
      <w:r>
        <w:rPr>
          <w:b/>
        </w:rPr>
        <w:t>Тариф</w:t>
      </w:r>
      <w:proofErr w:type="spellEnd"/>
      <w:r>
        <w:rPr>
          <w:b/>
        </w:rPr>
        <w:t xml:space="preserve"> «Outlet </w:t>
      </w:r>
      <w:proofErr w:type="spellStart"/>
      <w:r>
        <w:rPr>
          <w:b/>
        </w:rPr>
        <w:t>Екстра</w:t>
      </w:r>
      <w:proofErr w:type="spellEnd"/>
      <w:r>
        <w:rPr>
          <w:b/>
        </w:rPr>
        <w:t xml:space="preserve"> 1 РІК / 2 РОКИ».</w:t>
      </w:r>
      <w:r>
        <w:t xml:space="preserve"> </w:t>
      </w:r>
      <w:proofErr w:type="spellStart"/>
      <w:r>
        <w:t>Виконавець</w:t>
      </w:r>
      <w:proofErr w:type="spellEnd"/>
      <w:r>
        <w:t xml:space="preserve"> </w:t>
      </w:r>
      <w:proofErr w:type="spellStart"/>
      <w:r>
        <w:t>за</w:t>
      </w:r>
      <w:proofErr w:type="spellEnd"/>
      <w:r>
        <w:t xml:space="preserve"> </w:t>
      </w:r>
      <w:proofErr w:type="spellStart"/>
      <w:r>
        <w:t>зверненням</w:t>
      </w:r>
      <w:proofErr w:type="spellEnd"/>
      <w:r>
        <w:t xml:space="preserve"> </w:t>
      </w:r>
      <w:proofErr w:type="spellStart"/>
      <w:r>
        <w:t>Споживача</w:t>
      </w:r>
      <w:proofErr w:type="spellEnd"/>
      <w:r>
        <w:t xml:space="preserve"> </w:t>
      </w:r>
      <w:r w:rsidR="007007A8">
        <w:rPr>
          <w:lang w:val="uk-UA"/>
        </w:rPr>
        <w:t>протягом відповідного Строку дії Послуги</w:t>
      </w:r>
      <w:r w:rsidR="007007A8">
        <w:t xml:space="preserve"> </w:t>
      </w:r>
      <w:proofErr w:type="spellStart"/>
      <w:r>
        <w:t>безоплатно</w:t>
      </w:r>
      <w:proofErr w:type="spellEnd"/>
      <w:r>
        <w:t xml:space="preserve"> </w:t>
      </w:r>
      <w:proofErr w:type="spellStart"/>
      <w:r>
        <w:t>для</w:t>
      </w:r>
      <w:proofErr w:type="spellEnd"/>
      <w:r>
        <w:t xml:space="preserve"> </w:t>
      </w:r>
      <w:proofErr w:type="spellStart"/>
      <w:r>
        <w:t>нього</w:t>
      </w:r>
      <w:proofErr w:type="spellEnd"/>
      <w:r>
        <w:t xml:space="preserve"> </w:t>
      </w:r>
      <w:proofErr w:type="spellStart"/>
      <w:r>
        <w:t>забезпечує</w:t>
      </w:r>
      <w:proofErr w:type="spellEnd"/>
      <w:r>
        <w:t>:</w:t>
      </w:r>
    </w:p>
    <w:p w14:paraId="797A4D7B" w14:textId="04D645DB" w:rsidR="00921F28" w:rsidRDefault="00512B85">
      <w:pPr>
        <w:spacing w:after="40"/>
        <w:ind w:left="794" w:hanging="283"/>
        <w:jc w:val="both"/>
      </w:pPr>
      <w:r>
        <w:t xml:space="preserve">- одноразову заміну Б/В Пристрою на аналогічний у разі підтвердженого Заводського браку - протягом 7 (семи) робочих днів з моменту прийняття Б/В Пристрою на діагностику. Заміна здійснюється на Б/В Пристрій тієї ж моделі та конфігурації; за відсутності </w:t>
      </w:r>
      <w:proofErr w:type="spellStart"/>
      <w:r>
        <w:t>аналога</w:t>
      </w:r>
      <w:proofErr w:type="spellEnd"/>
      <w:r>
        <w:t xml:space="preserve"> </w:t>
      </w:r>
      <w:proofErr w:type="spellStart"/>
      <w:r>
        <w:t>Споживач</w:t>
      </w:r>
      <w:proofErr w:type="spellEnd"/>
      <w:r>
        <w:t xml:space="preserve"> </w:t>
      </w:r>
      <w:proofErr w:type="spellStart"/>
      <w:r>
        <w:t>має</w:t>
      </w:r>
      <w:proofErr w:type="spellEnd"/>
      <w:r>
        <w:t xml:space="preserve"> </w:t>
      </w:r>
      <w:proofErr w:type="spellStart"/>
      <w:r>
        <w:t>право</w:t>
      </w:r>
      <w:proofErr w:type="spellEnd"/>
      <w:r>
        <w:t xml:space="preserve"> </w:t>
      </w:r>
      <w:proofErr w:type="spellStart"/>
      <w:r>
        <w:t>обрати</w:t>
      </w:r>
      <w:proofErr w:type="spellEnd"/>
      <w:r>
        <w:t xml:space="preserve"> </w:t>
      </w:r>
      <w:proofErr w:type="spellStart"/>
      <w:r>
        <w:t>інший</w:t>
      </w:r>
      <w:proofErr w:type="spellEnd"/>
      <w:r>
        <w:t xml:space="preserve"> </w:t>
      </w:r>
      <w:proofErr w:type="spellStart"/>
      <w:r>
        <w:t>товар</w:t>
      </w:r>
      <w:proofErr w:type="spellEnd"/>
      <w:r>
        <w:t xml:space="preserve"> у Game Shop на суму, фактично сплачену Споживачем за початковий Б/В Пристрій;</w:t>
      </w:r>
    </w:p>
    <w:p w14:paraId="43393EC0" w14:textId="77777777" w:rsidR="007007A8" w:rsidRDefault="00512B85">
      <w:pPr>
        <w:spacing w:after="40"/>
        <w:ind w:left="794" w:hanging="283"/>
        <w:jc w:val="both"/>
        <w:rPr>
          <w:lang w:val="uk-UA"/>
        </w:rPr>
      </w:pPr>
      <w:r>
        <w:t xml:space="preserve">- </w:t>
      </w:r>
      <w:proofErr w:type="spellStart"/>
      <w:r>
        <w:t>програмно-технічну</w:t>
      </w:r>
      <w:proofErr w:type="spellEnd"/>
      <w:r>
        <w:t xml:space="preserve"> </w:t>
      </w:r>
      <w:proofErr w:type="spellStart"/>
      <w:r>
        <w:t>підтримку</w:t>
      </w:r>
      <w:proofErr w:type="spellEnd"/>
      <w:r w:rsidR="007007A8">
        <w:rPr>
          <w:lang w:val="uk-UA"/>
        </w:rPr>
        <w:t xml:space="preserve"> </w:t>
      </w:r>
      <w:r w:rsidR="007007A8">
        <w:t xml:space="preserve">з </w:t>
      </w:r>
      <w:proofErr w:type="spellStart"/>
      <w:r w:rsidR="007007A8">
        <w:t>питань</w:t>
      </w:r>
      <w:proofErr w:type="spellEnd"/>
      <w:r w:rsidR="007007A8">
        <w:t xml:space="preserve"> </w:t>
      </w:r>
      <w:proofErr w:type="spellStart"/>
      <w:r w:rsidR="007007A8">
        <w:t>налаштування</w:t>
      </w:r>
      <w:proofErr w:type="spellEnd"/>
      <w:r w:rsidR="007007A8">
        <w:t xml:space="preserve"> </w:t>
      </w:r>
      <w:proofErr w:type="spellStart"/>
      <w:r w:rsidR="007007A8">
        <w:t>та</w:t>
      </w:r>
      <w:proofErr w:type="spellEnd"/>
      <w:r w:rsidR="007007A8">
        <w:t xml:space="preserve"> </w:t>
      </w:r>
      <w:proofErr w:type="spellStart"/>
      <w:r w:rsidR="007007A8">
        <w:t>використання</w:t>
      </w:r>
      <w:proofErr w:type="spellEnd"/>
      <w:r w:rsidR="007007A8">
        <w:t xml:space="preserve"> Б/В </w:t>
      </w:r>
      <w:proofErr w:type="spellStart"/>
      <w:r w:rsidR="007007A8">
        <w:t>Пристрою</w:t>
      </w:r>
      <w:proofErr w:type="spellEnd"/>
      <w:r w:rsidR="007007A8">
        <w:rPr>
          <w:lang w:val="uk-UA"/>
        </w:rPr>
        <w:t>;</w:t>
      </w:r>
    </w:p>
    <w:p w14:paraId="63FB51EE" w14:textId="07E66173" w:rsidR="00921F28" w:rsidRDefault="007007A8">
      <w:pPr>
        <w:spacing w:after="40"/>
        <w:ind w:left="794" w:hanging="283"/>
        <w:jc w:val="both"/>
      </w:pPr>
      <w:r>
        <w:rPr>
          <w:lang w:val="uk-UA"/>
        </w:rPr>
        <w:t>-</w:t>
      </w:r>
      <w:r>
        <w:t xml:space="preserve"> </w:t>
      </w:r>
      <w:proofErr w:type="spellStart"/>
      <w:r>
        <w:t>повне</w:t>
      </w:r>
      <w:proofErr w:type="spellEnd"/>
      <w:r>
        <w:t xml:space="preserve"> </w:t>
      </w:r>
      <w:proofErr w:type="spellStart"/>
      <w:r>
        <w:t>налаштування</w:t>
      </w:r>
      <w:proofErr w:type="spellEnd"/>
      <w:r>
        <w:t xml:space="preserve"> Б/В </w:t>
      </w:r>
      <w:proofErr w:type="spellStart"/>
      <w:r>
        <w:t>Пристрою</w:t>
      </w:r>
      <w:proofErr w:type="spellEnd"/>
      <w:r>
        <w:rPr>
          <w:lang w:val="uk-UA"/>
        </w:rPr>
        <w:t xml:space="preserve"> при покупці</w:t>
      </w:r>
      <w:r>
        <w:t>;</w:t>
      </w:r>
    </w:p>
    <w:p w14:paraId="3B830708" w14:textId="77777777" w:rsidR="00921F28" w:rsidRDefault="00512B85">
      <w:pPr>
        <w:spacing w:after="40"/>
        <w:ind w:left="794" w:hanging="283"/>
        <w:jc w:val="both"/>
      </w:pPr>
      <w:r>
        <w:t>- дві (2) знижки 25 % на вартість робіт з апаратного ремонту;</w:t>
      </w:r>
    </w:p>
    <w:p w14:paraId="2CB18324" w14:textId="0FDFDA0D" w:rsidR="00921F28" w:rsidRDefault="00512B85">
      <w:pPr>
        <w:spacing w:after="40"/>
        <w:ind w:left="794" w:hanging="283"/>
        <w:jc w:val="both"/>
      </w:pPr>
      <w:r>
        <w:t xml:space="preserve">- +10 % </w:t>
      </w:r>
      <w:proofErr w:type="spellStart"/>
      <w:r>
        <w:t>до</w:t>
      </w:r>
      <w:proofErr w:type="spellEnd"/>
      <w:r>
        <w:t xml:space="preserve"> </w:t>
      </w:r>
      <w:proofErr w:type="spellStart"/>
      <w:r>
        <w:t>оцін</w:t>
      </w:r>
      <w:proofErr w:type="spellEnd"/>
      <w:r w:rsidR="007007A8">
        <w:rPr>
          <w:lang w:val="uk-UA"/>
        </w:rPr>
        <w:t>очної вартості Б/В Пристрою</w:t>
      </w:r>
      <w:r>
        <w:t xml:space="preserve"> </w:t>
      </w:r>
      <w:proofErr w:type="spellStart"/>
      <w:r w:rsidR="007007A8">
        <w:t>при</w:t>
      </w:r>
      <w:proofErr w:type="spellEnd"/>
      <w:r w:rsidR="007007A8">
        <w:t xml:space="preserve"> </w:t>
      </w:r>
      <w:proofErr w:type="spellStart"/>
      <w:r w:rsidR="007007A8">
        <w:t>його</w:t>
      </w:r>
      <w:proofErr w:type="spellEnd"/>
      <w:r w:rsidR="007007A8">
        <w:t xml:space="preserve"> </w:t>
      </w:r>
      <w:proofErr w:type="spellStart"/>
      <w:r w:rsidR="007007A8">
        <w:t>обміні</w:t>
      </w:r>
      <w:proofErr w:type="spellEnd"/>
      <w:r w:rsidR="007007A8">
        <w:t xml:space="preserve"> (trade-in)</w:t>
      </w:r>
      <w:r w:rsidR="007007A8">
        <w:rPr>
          <w:lang w:val="uk-UA"/>
        </w:rPr>
        <w:t xml:space="preserve">. </w:t>
      </w:r>
      <w:r w:rsidR="007007A8" w:rsidRPr="00FC044F">
        <w:rPr>
          <w:lang w:val="uk-UA"/>
        </w:rPr>
        <w:t xml:space="preserve">Скористатися цією умовою можна виключно щодо Пристроїв категорії «смартфони», «планшети», </w:t>
      </w:r>
      <w:r w:rsidR="007007A8" w:rsidRPr="00FC044F">
        <w:rPr>
          <w:lang w:val="uk-UA"/>
        </w:rPr>
        <w:lastRenderedPageBreak/>
        <w:t xml:space="preserve">«ноутбуки», «ігрові консолі», «геймпади для ігрових консолів». </w:t>
      </w:r>
      <w:r w:rsidR="007007A8" w:rsidRPr="00361E4A">
        <w:rPr>
          <w:lang w:val="uk-UA"/>
        </w:rPr>
        <w:t xml:space="preserve">Рішення щодо можливості приймання </w:t>
      </w:r>
      <w:r w:rsidR="007007A8">
        <w:rPr>
          <w:lang w:val="uk-UA"/>
        </w:rPr>
        <w:t>П</w:t>
      </w:r>
      <w:r w:rsidR="007007A8" w:rsidRPr="00361E4A">
        <w:rPr>
          <w:lang w:val="uk-UA"/>
        </w:rPr>
        <w:t xml:space="preserve">ристрою </w:t>
      </w:r>
      <w:r w:rsidR="007007A8">
        <w:rPr>
          <w:lang w:val="uk-UA"/>
        </w:rPr>
        <w:t xml:space="preserve">в </w:t>
      </w:r>
      <w:r w:rsidR="007007A8" w:rsidRPr="00361E4A">
        <w:rPr>
          <w:lang w:val="uk-UA"/>
        </w:rPr>
        <w:t>обмін (</w:t>
      </w:r>
      <w:proofErr w:type="spellStart"/>
      <w:r w:rsidR="007007A8" w:rsidRPr="00361E4A">
        <w:rPr>
          <w:lang w:val="uk-UA"/>
        </w:rPr>
        <w:t>trade-in</w:t>
      </w:r>
      <w:proofErr w:type="spellEnd"/>
      <w:r w:rsidR="007007A8" w:rsidRPr="00361E4A">
        <w:rPr>
          <w:lang w:val="uk-UA"/>
        </w:rPr>
        <w:t>) приймається після його попереднього огляду, перевірки технічного стану, зовнішнього вигляду, комплектності та відповідності встановленим умовам</w:t>
      </w:r>
      <w:r w:rsidR="007007A8">
        <w:rPr>
          <w:lang w:val="uk-UA"/>
        </w:rPr>
        <w:t xml:space="preserve"> </w:t>
      </w:r>
      <w:r w:rsidR="007007A8">
        <w:t>Game Shop</w:t>
      </w:r>
      <w:r>
        <w:t>;</w:t>
      </w:r>
    </w:p>
    <w:p w14:paraId="668B5ECC" w14:textId="77777777" w:rsidR="007007A8" w:rsidRDefault="00512B85">
      <w:pPr>
        <w:spacing w:after="40"/>
        <w:ind w:left="794" w:hanging="283"/>
        <w:jc w:val="both"/>
        <w:rPr>
          <w:lang w:val="uk-UA"/>
        </w:rPr>
      </w:pPr>
      <w:r>
        <w:t xml:space="preserve">- профілактичну </w:t>
      </w:r>
      <w:proofErr w:type="spellStart"/>
      <w:r>
        <w:t>чистку</w:t>
      </w:r>
      <w:proofErr w:type="spellEnd"/>
      <w:r>
        <w:t xml:space="preserve"> </w:t>
      </w:r>
      <w:proofErr w:type="spellStart"/>
      <w:r>
        <w:t>системи</w:t>
      </w:r>
      <w:proofErr w:type="spellEnd"/>
      <w:r>
        <w:t xml:space="preserve"> </w:t>
      </w:r>
      <w:proofErr w:type="spellStart"/>
      <w:r>
        <w:t>охолодження</w:t>
      </w:r>
      <w:proofErr w:type="spellEnd"/>
      <w:r>
        <w:t xml:space="preserve"> </w:t>
      </w:r>
      <w:proofErr w:type="spellStart"/>
      <w:r w:rsidR="007007A8">
        <w:t>для</w:t>
      </w:r>
      <w:proofErr w:type="spellEnd"/>
      <w:r w:rsidR="007007A8">
        <w:t xml:space="preserve"> Б/В </w:t>
      </w:r>
      <w:proofErr w:type="spellStart"/>
      <w:r w:rsidR="007007A8">
        <w:t>Пристроїв</w:t>
      </w:r>
      <w:proofErr w:type="spellEnd"/>
      <w:r w:rsidR="007007A8">
        <w:t xml:space="preserve"> </w:t>
      </w:r>
      <w:proofErr w:type="spellStart"/>
      <w:r w:rsidR="007007A8">
        <w:t>категорії</w:t>
      </w:r>
      <w:proofErr w:type="spellEnd"/>
      <w:r w:rsidR="007007A8">
        <w:t xml:space="preserve"> «</w:t>
      </w:r>
      <w:proofErr w:type="spellStart"/>
      <w:r w:rsidR="007007A8">
        <w:t>ігрова</w:t>
      </w:r>
      <w:proofErr w:type="spellEnd"/>
      <w:r w:rsidR="007007A8">
        <w:t xml:space="preserve"> </w:t>
      </w:r>
      <w:proofErr w:type="spellStart"/>
      <w:r w:rsidR="007007A8">
        <w:t>консоль</w:t>
      </w:r>
      <w:proofErr w:type="spellEnd"/>
      <w:r w:rsidR="007007A8">
        <w:t xml:space="preserve">» </w:t>
      </w:r>
      <w:proofErr w:type="spellStart"/>
      <w:r w:rsidR="007007A8">
        <w:t>та</w:t>
      </w:r>
      <w:proofErr w:type="spellEnd"/>
      <w:r w:rsidR="007007A8">
        <w:t xml:space="preserve"> «</w:t>
      </w:r>
      <w:proofErr w:type="spellStart"/>
      <w:r w:rsidR="007007A8">
        <w:t>ноутбук</w:t>
      </w:r>
      <w:proofErr w:type="spellEnd"/>
      <w:r w:rsidR="007007A8">
        <w:t xml:space="preserve">» </w:t>
      </w:r>
      <w:r>
        <w:t>(1 раз для 1 РІК, 2 рази для 2 РОКИ)</w:t>
      </w:r>
      <w:r w:rsidR="007007A8">
        <w:rPr>
          <w:lang w:val="uk-UA"/>
        </w:rPr>
        <w:t>;</w:t>
      </w:r>
    </w:p>
    <w:p w14:paraId="3100CFA0" w14:textId="5F959800" w:rsidR="00921F28" w:rsidRPr="00372D40" w:rsidRDefault="007007A8">
      <w:pPr>
        <w:spacing w:after="40"/>
        <w:ind w:left="794" w:hanging="283"/>
        <w:jc w:val="both"/>
        <w:rPr>
          <w:lang w:val="uk-UA"/>
        </w:rPr>
      </w:pPr>
      <w:r>
        <w:rPr>
          <w:lang w:val="uk-UA"/>
        </w:rPr>
        <w:t>- одноразову м</w:t>
      </w:r>
      <w:r w:rsidRPr="00F632FB">
        <w:rPr>
          <w:lang w:val="uk-UA"/>
        </w:rPr>
        <w:t xml:space="preserve">ожливість повернення </w:t>
      </w:r>
      <w:r>
        <w:rPr>
          <w:lang w:val="uk-UA"/>
        </w:rPr>
        <w:t>Б/В П</w:t>
      </w:r>
      <w:r w:rsidRPr="00F632FB">
        <w:rPr>
          <w:lang w:val="uk-UA"/>
        </w:rPr>
        <w:t xml:space="preserve">ристрою </w:t>
      </w:r>
      <w:r w:rsidR="004B1433">
        <w:rPr>
          <w:lang w:val="uk-UA"/>
        </w:rPr>
        <w:t xml:space="preserve">належної якості </w:t>
      </w:r>
      <w:r w:rsidRPr="00F632FB">
        <w:rPr>
          <w:lang w:val="uk-UA"/>
        </w:rPr>
        <w:t xml:space="preserve">протягом 30 днів відповідно до умов </w:t>
      </w:r>
      <w:r>
        <w:rPr>
          <w:lang w:val="uk-UA"/>
        </w:rPr>
        <w:t>Послуги</w:t>
      </w:r>
      <w:r w:rsidRPr="00F632FB">
        <w:rPr>
          <w:lang w:val="uk-UA"/>
        </w:rPr>
        <w:t xml:space="preserve"> без повернення вартості </w:t>
      </w:r>
      <w:r>
        <w:rPr>
          <w:lang w:val="uk-UA"/>
        </w:rPr>
        <w:t>П</w:t>
      </w:r>
      <w:r w:rsidRPr="00F632FB">
        <w:rPr>
          <w:lang w:val="uk-UA"/>
        </w:rPr>
        <w:t>ослуги</w:t>
      </w:r>
      <w:r w:rsidR="004B1433">
        <w:rPr>
          <w:lang w:val="uk-UA"/>
        </w:rPr>
        <w:t>.</w:t>
      </w:r>
    </w:p>
    <w:p w14:paraId="0729F4E9" w14:textId="77777777" w:rsidR="00921F28" w:rsidRDefault="00512B85">
      <w:pPr>
        <w:numPr>
          <w:ilvl w:val="1"/>
          <w:numId w:val="1"/>
        </w:numPr>
        <w:spacing w:after="80"/>
        <w:jc w:val="both"/>
      </w:pPr>
      <w:proofErr w:type="spellStart"/>
      <w:r>
        <w:t>Тариф</w:t>
      </w:r>
      <w:proofErr w:type="spellEnd"/>
      <w:r>
        <w:t xml:space="preserve"> «Outlet </w:t>
      </w:r>
      <w:proofErr w:type="spellStart"/>
      <w:r>
        <w:t>Екстра</w:t>
      </w:r>
      <w:proofErr w:type="spellEnd"/>
      <w:r>
        <w:t xml:space="preserve">» </w:t>
      </w:r>
      <w:proofErr w:type="spellStart"/>
      <w:r>
        <w:t>не</w:t>
      </w:r>
      <w:proofErr w:type="spellEnd"/>
      <w:r>
        <w:t xml:space="preserve"> передбачає безкоштовного ремонту Б/В Пристрою - обсяг включає лише одноразову заміну Б/В Пристрою при підтвердженому Заводському браку. Якщо Заводський брак не підтверджується за результатами діагностики, Б/В Пристрій повертається Споживачу у первісному стані без застосування заміни.</w:t>
      </w:r>
    </w:p>
    <w:p w14:paraId="6FA54291" w14:textId="77777777" w:rsidR="00921F28" w:rsidRDefault="00512B85">
      <w:pPr>
        <w:numPr>
          <w:ilvl w:val="1"/>
          <w:numId w:val="1"/>
        </w:numPr>
        <w:spacing w:after="80"/>
        <w:jc w:val="both"/>
      </w:pPr>
      <w:r>
        <w:rPr>
          <w:b/>
        </w:rPr>
        <w:t>Тариф «Outlet Захист 1 РІК».</w:t>
      </w:r>
      <w:r>
        <w:t xml:space="preserve"> Тариф є комбінованим. Виконавець за зверненням Споживача безоплатно для нього забезпечує:</w:t>
      </w:r>
    </w:p>
    <w:p w14:paraId="31F7B029" w14:textId="70D5326D" w:rsidR="00921F28" w:rsidRDefault="00512B85">
      <w:pPr>
        <w:spacing w:after="40"/>
        <w:ind w:left="794" w:hanging="283"/>
        <w:jc w:val="both"/>
      </w:pPr>
      <w:r>
        <w:t xml:space="preserve">- </w:t>
      </w:r>
      <w:proofErr w:type="spellStart"/>
      <w:r>
        <w:t>одноразову</w:t>
      </w:r>
      <w:proofErr w:type="spellEnd"/>
      <w:r>
        <w:t xml:space="preserve"> </w:t>
      </w:r>
      <w:proofErr w:type="spellStart"/>
      <w:r>
        <w:t>заміну</w:t>
      </w:r>
      <w:proofErr w:type="spellEnd"/>
      <w:r>
        <w:t xml:space="preserve"> Б/В </w:t>
      </w:r>
      <w:proofErr w:type="spellStart"/>
      <w:r>
        <w:t>Пристрою</w:t>
      </w:r>
      <w:proofErr w:type="spellEnd"/>
      <w:r>
        <w:t xml:space="preserve"> </w:t>
      </w:r>
      <w:proofErr w:type="spellStart"/>
      <w:r>
        <w:t>на</w:t>
      </w:r>
      <w:proofErr w:type="spellEnd"/>
      <w:r>
        <w:t xml:space="preserve"> </w:t>
      </w:r>
      <w:proofErr w:type="spellStart"/>
      <w:r>
        <w:t>аналогічний</w:t>
      </w:r>
      <w:proofErr w:type="spellEnd"/>
      <w:r>
        <w:t xml:space="preserve"> </w:t>
      </w:r>
      <w:r w:rsidR="00011DC9">
        <w:rPr>
          <w:lang w:val="uk-UA"/>
        </w:rPr>
        <w:t xml:space="preserve">Б/В пристрій </w:t>
      </w:r>
      <w:r>
        <w:t xml:space="preserve">у </w:t>
      </w:r>
      <w:proofErr w:type="spellStart"/>
      <w:r>
        <w:t>разі</w:t>
      </w:r>
      <w:proofErr w:type="spellEnd"/>
      <w:r>
        <w:t xml:space="preserve"> </w:t>
      </w:r>
      <w:proofErr w:type="spellStart"/>
      <w:r>
        <w:t>підтвердженого</w:t>
      </w:r>
      <w:proofErr w:type="spellEnd"/>
      <w:r>
        <w:t xml:space="preserve"> </w:t>
      </w:r>
      <w:proofErr w:type="spellStart"/>
      <w:r>
        <w:t>Заводського</w:t>
      </w:r>
      <w:proofErr w:type="spellEnd"/>
      <w:r>
        <w:t xml:space="preserve"> </w:t>
      </w:r>
      <w:proofErr w:type="spellStart"/>
      <w:r>
        <w:t>браку</w:t>
      </w:r>
      <w:proofErr w:type="spellEnd"/>
      <w:r>
        <w:t xml:space="preserve"> - </w:t>
      </w:r>
      <w:proofErr w:type="spellStart"/>
      <w:r>
        <w:t>протягом</w:t>
      </w:r>
      <w:proofErr w:type="spellEnd"/>
      <w:r>
        <w:t xml:space="preserve"> 7 (</w:t>
      </w:r>
      <w:proofErr w:type="spellStart"/>
      <w:r>
        <w:t>семи</w:t>
      </w:r>
      <w:proofErr w:type="spellEnd"/>
      <w:r>
        <w:t xml:space="preserve">) </w:t>
      </w:r>
      <w:proofErr w:type="spellStart"/>
      <w:r>
        <w:t>робочих</w:t>
      </w:r>
      <w:proofErr w:type="spellEnd"/>
      <w:r>
        <w:t xml:space="preserve"> </w:t>
      </w:r>
      <w:proofErr w:type="spellStart"/>
      <w:r>
        <w:t>днів</w:t>
      </w:r>
      <w:proofErr w:type="spellEnd"/>
      <w:r>
        <w:t xml:space="preserve"> (</w:t>
      </w:r>
      <w:proofErr w:type="spellStart"/>
      <w:r>
        <w:t>за</w:t>
      </w:r>
      <w:proofErr w:type="spellEnd"/>
      <w:r>
        <w:t xml:space="preserve"> </w:t>
      </w:r>
      <w:proofErr w:type="spellStart"/>
      <w:r>
        <w:t>умовами</w:t>
      </w:r>
      <w:proofErr w:type="spellEnd"/>
      <w:r>
        <w:t xml:space="preserve">, </w:t>
      </w:r>
      <w:proofErr w:type="spellStart"/>
      <w:r>
        <w:t>аналогічними</w:t>
      </w:r>
      <w:proofErr w:type="spellEnd"/>
      <w:r>
        <w:t xml:space="preserve"> </w:t>
      </w:r>
      <w:proofErr w:type="spellStart"/>
      <w:r>
        <w:t>Тарифу</w:t>
      </w:r>
      <w:proofErr w:type="spellEnd"/>
      <w:r>
        <w:t xml:space="preserve"> «Outlet </w:t>
      </w:r>
      <w:proofErr w:type="spellStart"/>
      <w:r>
        <w:t>Екстра</w:t>
      </w:r>
      <w:proofErr w:type="spellEnd"/>
      <w:r>
        <w:t>»);</w:t>
      </w:r>
    </w:p>
    <w:p w14:paraId="062DD590" w14:textId="77777777" w:rsidR="00921F28" w:rsidRDefault="00512B85">
      <w:pPr>
        <w:spacing w:after="40"/>
        <w:ind w:left="794" w:hanging="283"/>
        <w:jc w:val="both"/>
      </w:pPr>
      <w:r>
        <w:t>- усунення будь-яких НЕгарантійних несправностей та Механічних пошкоджень Б/В Пристрою, у тому числі заміну розбитих корпусних елементів, дисплея, ремонт після потрапляння рідини, заміну несправних кнопок та інших ушкоджень, що виникли в експлуатації Споживача;</w:t>
      </w:r>
    </w:p>
    <w:p w14:paraId="27669F6D" w14:textId="041E68C3" w:rsidR="00921F28" w:rsidRDefault="00512B85">
      <w:pPr>
        <w:spacing w:after="40"/>
        <w:ind w:left="794" w:hanging="283"/>
        <w:jc w:val="both"/>
      </w:pPr>
      <w:r>
        <w:t xml:space="preserve">- у </w:t>
      </w:r>
      <w:proofErr w:type="spellStart"/>
      <w:r>
        <w:t>разі</w:t>
      </w:r>
      <w:proofErr w:type="spellEnd"/>
      <w:r>
        <w:t xml:space="preserve"> </w:t>
      </w:r>
      <w:proofErr w:type="spellStart"/>
      <w:r>
        <w:t>неможливості</w:t>
      </w:r>
      <w:proofErr w:type="spellEnd"/>
      <w:r>
        <w:t xml:space="preserve"> </w:t>
      </w:r>
      <w:proofErr w:type="spellStart"/>
      <w:r>
        <w:t>ремонту</w:t>
      </w:r>
      <w:proofErr w:type="spellEnd"/>
      <w:r>
        <w:t xml:space="preserve"> </w:t>
      </w:r>
      <w:proofErr w:type="spellStart"/>
      <w:r>
        <w:t>або</w:t>
      </w:r>
      <w:proofErr w:type="spellEnd"/>
      <w:r>
        <w:t xml:space="preserve"> </w:t>
      </w:r>
      <w:proofErr w:type="spellStart"/>
      <w:r>
        <w:t>заміни</w:t>
      </w:r>
      <w:proofErr w:type="spellEnd"/>
      <w:r>
        <w:t xml:space="preserve"> </w:t>
      </w:r>
      <w:r w:rsidR="00011DC9">
        <w:t>–</w:t>
      </w:r>
      <w:r>
        <w:t xml:space="preserve"> </w:t>
      </w:r>
      <w:r w:rsidR="00011DC9">
        <w:rPr>
          <w:lang w:val="uk-UA"/>
        </w:rPr>
        <w:t xml:space="preserve">на вибір Виконавця: </w:t>
      </w:r>
      <w:proofErr w:type="spellStart"/>
      <w:r>
        <w:t>заміну</w:t>
      </w:r>
      <w:proofErr w:type="spellEnd"/>
      <w:r>
        <w:t xml:space="preserve"> Б/В </w:t>
      </w:r>
      <w:proofErr w:type="spellStart"/>
      <w:r>
        <w:t>Пристрою</w:t>
      </w:r>
      <w:proofErr w:type="spellEnd"/>
      <w:r>
        <w:t xml:space="preserve"> </w:t>
      </w:r>
      <w:proofErr w:type="spellStart"/>
      <w:r>
        <w:t>на</w:t>
      </w:r>
      <w:proofErr w:type="spellEnd"/>
      <w:r>
        <w:t xml:space="preserve"> </w:t>
      </w:r>
      <w:proofErr w:type="spellStart"/>
      <w:r>
        <w:t>аналогічний</w:t>
      </w:r>
      <w:proofErr w:type="spellEnd"/>
      <w:r>
        <w:t xml:space="preserve"> у Game Shop </w:t>
      </w:r>
      <w:proofErr w:type="spellStart"/>
      <w:r>
        <w:t>або</w:t>
      </w:r>
      <w:proofErr w:type="spellEnd"/>
      <w:r>
        <w:t xml:space="preserve"> </w:t>
      </w:r>
      <w:proofErr w:type="spellStart"/>
      <w:r>
        <w:t>виплату</w:t>
      </w:r>
      <w:proofErr w:type="spellEnd"/>
      <w:r>
        <w:t xml:space="preserve"> </w:t>
      </w:r>
      <w:proofErr w:type="spellStart"/>
      <w:r>
        <w:t>компенсації</w:t>
      </w:r>
      <w:proofErr w:type="spellEnd"/>
      <w:r>
        <w:t xml:space="preserve"> у </w:t>
      </w:r>
      <w:proofErr w:type="spellStart"/>
      <w:r>
        <w:t>розмірі</w:t>
      </w:r>
      <w:proofErr w:type="spellEnd"/>
      <w:r>
        <w:t xml:space="preserve"> 100 % </w:t>
      </w:r>
      <w:proofErr w:type="spellStart"/>
      <w:r>
        <w:t>вартості</w:t>
      </w:r>
      <w:proofErr w:type="spellEnd"/>
      <w:r>
        <w:t xml:space="preserve">, </w:t>
      </w:r>
      <w:proofErr w:type="spellStart"/>
      <w:r>
        <w:t>фактично</w:t>
      </w:r>
      <w:proofErr w:type="spellEnd"/>
      <w:r>
        <w:t xml:space="preserve"> </w:t>
      </w:r>
      <w:proofErr w:type="spellStart"/>
      <w:r>
        <w:t>сплаченої</w:t>
      </w:r>
      <w:proofErr w:type="spellEnd"/>
      <w:r>
        <w:t xml:space="preserve"> </w:t>
      </w:r>
      <w:proofErr w:type="spellStart"/>
      <w:r>
        <w:t>Споживачем</w:t>
      </w:r>
      <w:proofErr w:type="spellEnd"/>
      <w:r>
        <w:t xml:space="preserve"> </w:t>
      </w:r>
      <w:proofErr w:type="spellStart"/>
      <w:r>
        <w:t>за</w:t>
      </w:r>
      <w:proofErr w:type="spellEnd"/>
      <w:r>
        <w:t xml:space="preserve"> Б/В </w:t>
      </w:r>
      <w:proofErr w:type="spellStart"/>
      <w:r>
        <w:t>Пристрій</w:t>
      </w:r>
      <w:proofErr w:type="spellEnd"/>
      <w:r w:rsidR="00011DC9">
        <w:rPr>
          <w:lang w:val="uk-UA"/>
        </w:rPr>
        <w:t xml:space="preserve"> </w:t>
      </w:r>
      <w:r w:rsidR="00011DC9">
        <w:t xml:space="preserve">(у </w:t>
      </w:r>
      <w:proofErr w:type="spellStart"/>
      <w:r w:rsidR="00011DC9">
        <w:t>формі</w:t>
      </w:r>
      <w:proofErr w:type="spellEnd"/>
      <w:r w:rsidR="00011DC9">
        <w:t xml:space="preserve"> </w:t>
      </w:r>
      <w:proofErr w:type="spellStart"/>
      <w:r w:rsidR="00011DC9">
        <w:t>бонусу</w:t>
      </w:r>
      <w:proofErr w:type="spellEnd"/>
      <w:r w:rsidR="00011DC9">
        <w:t>/</w:t>
      </w:r>
      <w:proofErr w:type="spellStart"/>
      <w:r w:rsidR="00011DC9">
        <w:t>сертифіката</w:t>
      </w:r>
      <w:proofErr w:type="spellEnd"/>
      <w:r w:rsidR="00011DC9">
        <w:t xml:space="preserve"> </w:t>
      </w:r>
      <w:proofErr w:type="spellStart"/>
      <w:r w:rsidR="00011DC9">
        <w:t>на</w:t>
      </w:r>
      <w:proofErr w:type="spellEnd"/>
      <w:r w:rsidR="00011DC9">
        <w:t xml:space="preserve"> </w:t>
      </w:r>
      <w:proofErr w:type="spellStart"/>
      <w:r w:rsidR="00011DC9">
        <w:t>наступну</w:t>
      </w:r>
      <w:proofErr w:type="spellEnd"/>
      <w:r w:rsidR="00011DC9">
        <w:t xml:space="preserve"> </w:t>
      </w:r>
      <w:proofErr w:type="spellStart"/>
      <w:r w:rsidR="00011DC9">
        <w:t>покупку</w:t>
      </w:r>
      <w:proofErr w:type="spellEnd"/>
      <w:r w:rsidR="00011DC9">
        <w:t xml:space="preserve"> у Game Shop)</w:t>
      </w:r>
      <w:r w:rsidR="00011DC9">
        <w:rPr>
          <w:lang w:val="uk-UA"/>
        </w:rPr>
        <w:t xml:space="preserve">. </w:t>
      </w:r>
      <w:r w:rsidR="0067466E" w:rsidRPr="0067466E">
        <w:rPr>
          <w:lang w:val="uk-UA"/>
        </w:rPr>
        <w:t xml:space="preserve">Вказаний бонус/сертифікат має обмежений строк дії та не дає підстав для отримання коштів, які відповідають номіналу сертифікату чи розміру бонусу. У випадку часткового використання сертифікату/бонусу, залишок невикористаної суми Споживачу не повертається і не виплачується. </w:t>
      </w:r>
      <w:r w:rsidR="00011DC9">
        <w:rPr>
          <w:lang w:val="uk-UA"/>
        </w:rPr>
        <w:t>Заміна Пристрою на аналогічний та Компенсація здійснюються за умови повернення (передачі) Споживачем Пристрою Виконавцю</w:t>
      </w:r>
      <w:r>
        <w:t>;</w:t>
      </w:r>
    </w:p>
    <w:p w14:paraId="7DF2A976" w14:textId="49D7FE44" w:rsidR="00011DC9" w:rsidRDefault="00512B85" w:rsidP="00011DC9">
      <w:pPr>
        <w:spacing w:after="40"/>
        <w:ind w:left="794" w:hanging="283"/>
        <w:jc w:val="both"/>
      </w:pPr>
      <w:r>
        <w:t xml:space="preserve">- </w:t>
      </w:r>
      <w:proofErr w:type="spellStart"/>
      <w:r>
        <w:t>повне</w:t>
      </w:r>
      <w:proofErr w:type="spellEnd"/>
      <w:r>
        <w:t xml:space="preserve"> </w:t>
      </w:r>
      <w:proofErr w:type="spellStart"/>
      <w:r>
        <w:t>налаштування</w:t>
      </w:r>
      <w:proofErr w:type="spellEnd"/>
      <w:r>
        <w:t xml:space="preserve"> Б/В </w:t>
      </w:r>
      <w:proofErr w:type="spellStart"/>
      <w:r>
        <w:t>Пристрою</w:t>
      </w:r>
      <w:proofErr w:type="spellEnd"/>
      <w:r w:rsidR="00011DC9">
        <w:rPr>
          <w:lang w:val="uk-UA"/>
        </w:rPr>
        <w:t xml:space="preserve"> при покупці та </w:t>
      </w:r>
      <w:proofErr w:type="spellStart"/>
      <w:r w:rsidR="00011DC9">
        <w:t>при</w:t>
      </w:r>
      <w:proofErr w:type="spellEnd"/>
      <w:r w:rsidR="00011DC9">
        <w:t xml:space="preserve"> </w:t>
      </w:r>
      <w:proofErr w:type="spellStart"/>
      <w:r w:rsidR="00011DC9">
        <w:t>його</w:t>
      </w:r>
      <w:proofErr w:type="spellEnd"/>
      <w:r w:rsidR="00011DC9">
        <w:t xml:space="preserve"> </w:t>
      </w:r>
      <w:proofErr w:type="spellStart"/>
      <w:r w:rsidR="00011DC9">
        <w:t>видачі</w:t>
      </w:r>
      <w:proofErr w:type="spellEnd"/>
      <w:r w:rsidR="00011DC9">
        <w:t xml:space="preserve"> з </w:t>
      </w:r>
      <w:proofErr w:type="spellStart"/>
      <w:r w:rsidR="00011DC9">
        <w:t>ремонту</w:t>
      </w:r>
      <w:proofErr w:type="spellEnd"/>
      <w:r w:rsidR="00011DC9">
        <w:t>;</w:t>
      </w:r>
    </w:p>
    <w:p w14:paraId="26FECF39" w14:textId="28D59C94" w:rsidR="00921F28" w:rsidRDefault="00011DC9" w:rsidP="00011DC9">
      <w:pPr>
        <w:spacing w:after="40"/>
        <w:ind w:left="794" w:hanging="283"/>
        <w:jc w:val="both"/>
      </w:pPr>
      <w:r>
        <w:rPr>
          <w:lang w:val="uk-UA"/>
        </w:rPr>
        <w:t xml:space="preserve">- </w:t>
      </w:r>
      <w:proofErr w:type="spellStart"/>
      <w:r>
        <w:t>програмно-технічну</w:t>
      </w:r>
      <w:proofErr w:type="spellEnd"/>
      <w:r>
        <w:t xml:space="preserve"> </w:t>
      </w:r>
      <w:proofErr w:type="spellStart"/>
      <w:r>
        <w:t>підтримку</w:t>
      </w:r>
      <w:proofErr w:type="spellEnd"/>
      <w:r>
        <w:rPr>
          <w:lang w:val="uk-UA"/>
        </w:rPr>
        <w:t xml:space="preserve"> </w:t>
      </w:r>
      <w:r>
        <w:t xml:space="preserve">з </w:t>
      </w:r>
      <w:proofErr w:type="spellStart"/>
      <w:r>
        <w:t>питань</w:t>
      </w:r>
      <w:proofErr w:type="spellEnd"/>
      <w:r>
        <w:t xml:space="preserve"> </w:t>
      </w:r>
      <w:proofErr w:type="spellStart"/>
      <w:r>
        <w:t>налаштування</w:t>
      </w:r>
      <w:proofErr w:type="spellEnd"/>
      <w:r>
        <w:t xml:space="preserve"> </w:t>
      </w:r>
      <w:proofErr w:type="spellStart"/>
      <w:r>
        <w:t>та</w:t>
      </w:r>
      <w:proofErr w:type="spellEnd"/>
      <w:r>
        <w:t xml:space="preserve"> </w:t>
      </w:r>
      <w:proofErr w:type="spellStart"/>
      <w:r>
        <w:t>використання</w:t>
      </w:r>
      <w:proofErr w:type="spellEnd"/>
      <w:r>
        <w:t xml:space="preserve"> Б/В </w:t>
      </w:r>
      <w:proofErr w:type="spellStart"/>
      <w:r>
        <w:t>Пристрою</w:t>
      </w:r>
      <w:proofErr w:type="spellEnd"/>
      <w:r>
        <w:t>;</w:t>
      </w:r>
    </w:p>
    <w:p w14:paraId="010FE198" w14:textId="41D6EA31" w:rsidR="00011DC9" w:rsidRPr="00FE499F" w:rsidRDefault="00512B85" w:rsidP="00011DC9">
      <w:pPr>
        <w:spacing w:after="40"/>
        <w:ind w:left="794" w:hanging="283"/>
        <w:jc w:val="both"/>
        <w:rPr>
          <w:lang w:val="uk-UA"/>
        </w:rPr>
      </w:pPr>
      <w:r>
        <w:t xml:space="preserve">- </w:t>
      </w:r>
      <w:proofErr w:type="spellStart"/>
      <w:r>
        <w:t>дві</w:t>
      </w:r>
      <w:proofErr w:type="spellEnd"/>
      <w:r>
        <w:t xml:space="preserve"> (2) </w:t>
      </w:r>
      <w:proofErr w:type="spellStart"/>
      <w:r>
        <w:t>знижки</w:t>
      </w:r>
      <w:proofErr w:type="spellEnd"/>
      <w:r>
        <w:t xml:space="preserve"> 25 %</w:t>
      </w:r>
      <w:r w:rsidR="00011DC9">
        <w:rPr>
          <w:lang w:val="uk-UA"/>
        </w:rPr>
        <w:t xml:space="preserve"> </w:t>
      </w:r>
      <w:proofErr w:type="spellStart"/>
      <w:r w:rsidR="00011DC9">
        <w:t>на</w:t>
      </w:r>
      <w:proofErr w:type="spellEnd"/>
      <w:r w:rsidR="00011DC9">
        <w:t xml:space="preserve"> </w:t>
      </w:r>
      <w:proofErr w:type="spellStart"/>
      <w:r w:rsidR="00011DC9">
        <w:t>вартість</w:t>
      </w:r>
      <w:proofErr w:type="spellEnd"/>
      <w:r w:rsidR="00011DC9">
        <w:t xml:space="preserve"> </w:t>
      </w:r>
      <w:proofErr w:type="spellStart"/>
      <w:r w:rsidR="00011DC9">
        <w:t>робіт</w:t>
      </w:r>
      <w:proofErr w:type="spellEnd"/>
      <w:r w:rsidR="00011DC9">
        <w:t xml:space="preserve"> з </w:t>
      </w:r>
      <w:proofErr w:type="spellStart"/>
      <w:r w:rsidR="00011DC9">
        <w:t>апаратного</w:t>
      </w:r>
      <w:proofErr w:type="spellEnd"/>
      <w:r w:rsidR="00011DC9">
        <w:t xml:space="preserve"> </w:t>
      </w:r>
      <w:proofErr w:type="spellStart"/>
      <w:r w:rsidR="00011DC9">
        <w:t>ремонту</w:t>
      </w:r>
      <w:proofErr w:type="spellEnd"/>
      <w:r w:rsidR="00011DC9">
        <w:t xml:space="preserve"> Б/В </w:t>
      </w:r>
      <w:proofErr w:type="spellStart"/>
      <w:r w:rsidR="00011DC9">
        <w:t>Пристрою</w:t>
      </w:r>
      <w:proofErr w:type="spellEnd"/>
      <w:r w:rsidR="00011DC9">
        <w:t xml:space="preserve"> у </w:t>
      </w:r>
      <w:proofErr w:type="spellStart"/>
      <w:r w:rsidR="00011DC9">
        <w:t>Виконавця</w:t>
      </w:r>
      <w:proofErr w:type="spellEnd"/>
      <w:r w:rsidR="00011DC9">
        <w:t xml:space="preserve"> у </w:t>
      </w:r>
      <w:proofErr w:type="spellStart"/>
      <w:r w:rsidR="00011DC9">
        <w:t>разі</w:t>
      </w:r>
      <w:proofErr w:type="spellEnd"/>
      <w:r w:rsidR="00011DC9">
        <w:t xml:space="preserve"> </w:t>
      </w:r>
      <w:proofErr w:type="spellStart"/>
      <w:r w:rsidR="00011DC9">
        <w:t>несправностей</w:t>
      </w:r>
      <w:proofErr w:type="spellEnd"/>
      <w:r w:rsidR="00011DC9">
        <w:t xml:space="preserve">, </w:t>
      </w:r>
      <w:proofErr w:type="spellStart"/>
      <w:r w:rsidR="00011DC9">
        <w:t>що</w:t>
      </w:r>
      <w:proofErr w:type="spellEnd"/>
      <w:r w:rsidR="00011DC9">
        <w:t xml:space="preserve"> </w:t>
      </w:r>
      <w:proofErr w:type="spellStart"/>
      <w:r w:rsidR="00011DC9">
        <w:t>не</w:t>
      </w:r>
      <w:proofErr w:type="spellEnd"/>
      <w:r w:rsidR="00011DC9">
        <w:t xml:space="preserve"> </w:t>
      </w:r>
      <w:proofErr w:type="spellStart"/>
      <w:r w:rsidR="00011DC9">
        <w:t>покриваються</w:t>
      </w:r>
      <w:proofErr w:type="spellEnd"/>
      <w:r w:rsidR="00011DC9">
        <w:t xml:space="preserve"> </w:t>
      </w:r>
      <w:r w:rsidR="00011DC9">
        <w:rPr>
          <w:lang w:val="uk-UA"/>
        </w:rPr>
        <w:t>умовами Послуги за цим тарифом</w:t>
      </w:r>
      <w:r w:rsidR="00FE499F">
        <w:rPr>
          <w:lang w:val="uk-UA"/>
        </w:rPr>
        <w:t>;</w:t>
      </w:r>
    </w:p>
    <w:p w14:paraId="3BCFA76B" w14:textId="2B888981" w:rsidR="00011DC9" w:rsidRDefault="00011DC9" w:rsidP="00011DC9">
      <w:pPr>
        <w:spacing w:after="40"/>
        <w:ind w:left="794" w:hanging="283"/>
        <w:jc w:val="both"/>
      </w:pPr>
      <w:r>
        <w:rPr>
          <w:lang w:val="uk-UA"/>
        </w:rPr>
        <w:t xml:space="preserve">- </w:t>
      </w:r>
      <w:r>
        <w:t xml:space="preserve">+10 % </w:t>
      </w:r>
      <w:proofErr w:type="spellStart"/>
      <w:r>
        <w:t>до</w:t>
      </w:r>
      <w:proofErr w:type="spellEnd"/>
      <w:r>
        <w:t xml:space="preserve"> </w:t>
      </w:r>
      <w:proofErr w:type="spellStart"/>
      <w:r>
        <w:t>оцін</w:t>
      </w:r>
      <w:proofErr w:type="spellEnd"/>
      <w:r>
        <w:rPr>
          <w:lang w:val="uk-UA"/>
        </w:rPr>
        <w:t>очної вартості Б/В Пристрою</w:t>
      </w:r>
      <w:r>
        <w:t xml:space="preserve"> </w:t>
      </w:r>
      <w:proofErr w:type="spellStart"/>
      <w:r>
        <w:t>при</w:t>
      </w:r>
      <w:proofErr w:type="spellEnd"/>
      <w:r>
        <w:t xml:space="preserve"> </w:t>
      </w:r>
      <w:proofErr w:type="spellStart"/>
      <w:r>
        <w:t>його</w:t>
      </w:r>
      <w:proofErr w:type="spellEnd"/>
      <w:r>
        <w:t xml:space="preserve"> </w:t>
      </w:r>
      <w:proofErr w:type="spellStart"/>
      <w:r>
        <w:t>обміні</w:t>
      </w:r>
      <w:proofErr w:type="spellEnd"/>
      <w:r>
        <w:t xml:space="preserve"> (trade-in)</w:t>
      </w:r>
      <w:r>
        <w:rPr>
          <w:lang w:val="uk-UA"/>
        </w:rPr>
        <w:t xml:space="preserve">. </w:t>
      </w:r>
      <w:r w:rsidRPr="00FC044F">
        <w:rPr>
          <w:lang w:val="uk-UA"/>
        </w:rPr>
        <w:t xml:space="preserve">Скористатися цією умовою можна виключно щодо Пристроїв категорії «смартфони», «планшети», «ноутбуки», «ігрові консолі», «геймпади для ігрових консолів». </w:t>
      </w:r>
      <w:r w:rsidRPr="00361E4A">
        <w:rPr>
          <w:lang w:val="uk-UA"/>
        </w:rPr>
        <w:t xml:space="preserve">Рішення щодо можливості приймання </w:t>
      </w:r>
      <w:r>
        <w:rPr>
          <w:lang w:val="uk-UA"/>
        </w:rPr>
        <w:t>П</w:t>
      </w:r>
      <w:r w:rsidRPr="00361E4A">
        <w:rPr>
          <w:lang w:val="uk-UA"/>
        </w:rPr>
        <w:t xml:space="preserve">ристрою </w:t>
      </w:r>
      <w:r>
        <w:rPr>
          <w:lang w:val="uk-UA"/>
        </w:rPr>
        <w:t xml:space="preserve">в </w:t>
      </w:r>
      <w:r w:rsidRPr="00361E4A">
        <w:rPr>
          <w:lang w:val="uk-UA"/>
        </w:rPr>
        <w:t>обмін (</w:t>
      </w:r>
      <w:proofErr w:type="spellStart"/>
      <w:r w:rsidRPr="00361E4A">
        <w:rPr>
          <w:lang w:val="uk-UA"/>
        </w:rPr>
        <w:t>trade-in</w:t>
      </w:r>
      <w:proofErr w:type="spellEnd"/>
      <w:r w:rsidRPr="00361E4A">
        <w:rPr>
          <w:lang w:val="uk-UA"/>
        </w:rPr>
        <w:t>) приймається після його попереднього огляду, перевірки технічного стану, зовнішнього вигляду, комплектності та відповідності встановленим умовам</w:t>
      </w:r>
      <w:r>
        <w:rPr>
          <w:lang w:val="uk-UA"/>
        </w:rPr>
        <w:t xml:space="preserve"> </w:t>
      </w:r>
      <w:r>
        <w:t>Game Shop;</w:t>
      </w:r>
    </w:p>
    <w:p w14:paraId="22E7344D" w14:textId="57C3434D" w:rsidR="00011DC9" w:rsidRPr="00C951E3" w:rsidRDefault="00011DC9" w:rsidP="00011DC9">
      <w:pPr>
        <w:pStyle w:val="ad"/>
        <w:numPr>
          <w:ilvl w:val="0"/>
          <w:numId w:val="2"/>
        </w:numPr>
        <w:spacing w:after="40"/>
        <w:jc w:val="both"/>
      </w:pPr>
      <w:r>
        <w:rPr>
          <w:lang w:val="uk-UA"/>
        </w:rPr>
        <w:t xml:space="preserve">одноразову </w:t>
      </w:r>
      <w:proofErr w:type="spellStart"/>
      <w:r>
        <w:t>профілактичну</w:t>
      </w:r>
      <w:proofErr w:type="spellEnd"/>
      <w:r>
        <w:t xml:space="preserve"> </w:t>
      </w:r>
      <w:proofErr w:type="spellStart"/>
      <w:r>
        <w:t>чистку</w:t>
      </w:r>
      <w:proofErr w:type="spellEnd"/>
      <w:r>
        <w:t xml:space="preserve"> </w:t>
      </w:r>
      <w:proofErr w:type="spellStart"/>
      <w:r>
        <w:t>системи</w:t>
      </w:r>
      <w:proofErr w:type="spellEnd"/>
      <w:r>
        <w:t xml:space="preserve"> </w:t>
      </w:r>
      <w:proofErr w:type="spellStart"/>
      <w:r>
        <w:t>охолодження</w:t>
      </w:r>
      <w:proofErr w:type="spellEnd"/>
      <w:r>
        <w:t xml:space="preserve"> </w:t>
      </w:r>
      <w:proofErr w:type="spellStart"/>
      <w:r>
        <w:t>для</w:t>
      </w:r>
      <w:proofErr w:type="spellEnd"/>
      <w:r>
        <w:t xml:space="preserve"> Б/В </w:t>
      </w:r>
      <w:proofErr w:type="spellStart"/>
      <w:r>
        <w:t>Пристроїв</w:t>
      </w:r>
      <w:proofErr w:type="spellEnd"/>
      <w:r>
        <w:t xml:space="preserve"> </w:t>
      </w:r>
      <w:proofErr w:type="spellStart"/>
      <w:r>
        <w:t>категорії</w:t>
      </w:r>
      <w:proofErr w:type="spellEnd"/>
      <w:r>
        <w:t xml:space="preserve"> «</w:t>
      </w:r>
      <w:proofErr w:type="spellStart"/>
      <w:r>
        <w:t>ігрова</w:t>
      </w:r>
      <w:proofErr w:type="spellEnd"/>
      <w:r>
        <w:t xml:space="preserve"> </w:t>
      </w:r>
      <w:proofErr w:type="spellStart"/>
      <w:r>
        <w:t>консоль</w:t>
      </w:r>
      <w:proofErr w:type="spellEnd"/>
      <w:r>
        <w:t xml:space="preserve">» </w:t>
      </w:r>
      <w:proofErr w:type="spellStart"/>
      <w:r>
        <w:t>та</w:t>
      </w:r>
      <w:proofErr w:type="spellEnd"/>
      <w:r>
        <w:t xml:space="preserve"> «</w:t>
      </w:r>
      <w:proofErr w:type="spellStart"/>
      <w:r>
        <w:t>ноутбук</w:t>
      </w:r>
      <w:proofErr w:type="spellEnd"/>
      <w:r>
        <w:t>»</w:t>
      </w:r>
      <w:r>
        <w:rPr>
          <w:lang w:val="uk-UA"/>
        </w:rPr>
        <w:t>;</w:t>
      </w:r>
    </w:p>
    <w:p w14:paraId="2E7C7352" w14:textId="43CB08B9" w:rsidR="00011DC9" w:rsidRPr="00C951E3" w:rsidRDefault="00011DC9" w:rsidP="00C951E3">
      <w:pPr>
        <w:pStyle w:val="ad"/>
        <w:numPr>
          <w:ilvl w:val="0"/>
          <w:numId w:val="2"/>
        </w:numPr>
        <w:spacing w:after="40"/>
        <w:jc w:val="both"/>
        <w:rPr>
          <w:lang w:val="uk-UA"/>
        </w:rPr>
      </w:pPr>
      <w:r w:rsidRPr="00011DC9">
        <w:rPr>
          <w:lang w:val="uk-UA"/>
        </w:rPr>
        <w:t>одноразову можливість повернення Б/В Пристрою</w:t>
      </w:r>
      <w:r w:rsidR="00C951E3">
        <w:rPr>
          <w:lang w:val="uk-UA"/>
        </w:rPr>
        <w:t xml:space="preserve"> належної якості</w:t>
      </w:r>
      <w:r w:rsidRPr="00011DC9">
        <w:rPr>
          <w:lang w:val="uk-UA"/>
        </w:rPr>
        <w:t xml:space="preserve"> протягом 30 днів відповідно до умов Послуги без повернення вартості Послуги</w:t>
      </w:r>
      <w:r>
        <w:rPr>
          <w:lang w:val="uk-UA"/>
        </w:rPr>
        <w:t>.</w:t>
      </w:r>
    </w:p>
    <w:p w14:paraId="49472E33" w14:textId="77777777" w:rsidR="00921F28" w:rsidRDefault="00512B85">
      <w:pPr>
        <w:numPr>
          <w:ilvl w:val="1"/>
          <w:numId w:val="1"/>
        </w:numPr>
        <w:spacing w:after="80"/>
        <w:jc w:val="both"/>
      </w:pPr>
      <w:proofErr w:type="spellStart"/>
      <w:r>
        <w:t>Тариф</w:t>
      </w:r>
      <w:proofErr w:type="spellEnd"/>
      <w:r>
        <w:t xml:space="preserve"> «Outlet </w:t>
      </w:r>
      <w:proofErr w:type="spellStart"/>
      <w:r>
        <w:t>Захист</w:t>
      </w:r>
      <w:proofErr w:type="spellEnd"/>
      <w:r>
        <w:t xml:space="preserve">» </w:t>
      </w:r>
      <w:proofErr w:type="spellStart"/>
      <w:r>
        <w:t>не</w:t>
      </w:r>
      <w:proofErr w:type="spellEnd"/>
      <w:r>
        <w:t xml:space="preserve"> </w:t>
      </w:r>
      <w:proofErr w:type="spellStart"/>
      <w:r>
        <w:t>покриває</w:t>
      </w:r>
      <w:proofErr w:type="spellEnd"/>
      <w:r>
        <w:t xml:space="preserve">: </w:t>
      </w:r>
      <w:proofErr w:type="spellStart"/>
      <w:r>
        <w:t>косметичні</w:t>
      </w:r>
      <w:proofErr w:type="spellEnd"/>
      <w:r>
        <w:t xml:space="preserve"> </w:t>
      </w:r>
      <w:proofErr w:type="spellStart"/>
      <w:r>
        <w:t>пошкодження</w:t>
      </w:r>
      <w:proofErr w:type="spellEnd"/>
      <w:r>
        <w:t xml:space="preserve"> (</w:t>
      </w:r>
      <w:proofErr w:type="spellStart"/>
      <w:r>
        <w:t>поверхневі</w:t>
      </w:r>
      <w:proofErr w:type="spellEnd"/>
      <w:r>
        <w:t xml:space="preserve"> подряпини, потертості), що не впливають на працездатність Б/В Пристрою; пошкодження, спричинені нещасними випадками, які прямо віднесені до виключень за цією Офертою; повну втрату або викрадення Б/В Пристрою.</w:t>
      </w:r>
    </w:p>
    <w:p w14:paraId="4AC4387D" w14:textId="4DCF7A53" w:rsidR="00921F28" w:rsidRDefault="00512B85">
      <w:pPr>
        <w:numPr>
          <w:ilvl w:val="1"/>
          <w:numId w:val="1"/>
        </w:numPr>
        <w:spacing w:after="80"/>
        <w:jc w:val="both"/>
      </w:pPr>
      <w:proofErr w:type="spellStart"/>
      <w:r>
        <w:lastRenderedPageBreak/>
        <w:t>Кількість</w:t>
      </w:r>
      <w:proofErr w:type="spellEnd"/>
      <w:r>
        <w:t xml:space="preserve"> </w:t>
      </w:r>
      <w:proofErr w:type="spellStart"/>
      <w:r>
        <w:t>звернень</w:t>
      </w:r>
      <w:proofErr w:type="spellEnd"/>
      <w:r>
        <w:t xml:space="preserve"> </w:t>
      </w:r>
      <w:proofErr w:type="spellStart"/>
      <w:r>
        <w:t>за</w:t>
      </w:r>
      <w:proofErr w:type="spellEnd"/>
      <w:r>
        <w:t xml:space="preserve"> </w:t>
      </w:r>
      <w:proofErr w:type="spellStart"/>
      <w:r>
        <w:t>Тарифами</w:t>
      </w:r>
      <w:proofErr w:type="spellEnd"/>
      <w:r>
        <w:t xml:space="preserve"> «Outlet </w:t>
      </w:r>
      <w:proofErr w:type="spellStart"/>
      <w:r>
        <w:t>Гарантія</w:t>
      </w:r>
      <w:proofErr w:type="spellEnd"/>
      <w:r>
        <w:t>» (</w:t>
      </w:r>
      <w:proofErr w:type="spellStart"/>
      <w:r>
        <w:t>для</w:t>
      </w:r>
      <w:proofErr w:type="spellEnd"/>
      <w:r>
        <w:t xml:space="preserve"> </w:t>
      </w:r>
      <w:proofErr w:type="spellStart"/>
      <w:r>
        <w:t>гарантійних</w:t>
      </w:r>
      <w:proofErr w:type="spellEnd"/>
      <w:r>
        <w:t xml:space="preserve"> </w:t>
      </w:r>
      <w:proofErr w:type="spellStart"/>
      <w:r>
        <w:t>випадків</w:t>
      </w:r>
      <w:proofErr w:type="spellEnd"/>
      <w:r>
        <w:t xml:space="preserve">) і «Outlet </w:t>
      </w:r>
      <w:proofErr w:type="spellStart"/>
      <w:r>
        <w:t>Захист</w:t>
      </w:r>
      <w:proofErr w:type="spellEnd"/>
      <w:r>
        <w:t>» (</w:t>
      </w:r>
      <w:proofErr w:type="spellStart"/>
      <w:r>
        <w:t>для</w:t>
      </w:r>
      <w:proofErr w:type="spellEnd"/>
      <w:r>
        <w:t xml:space="preserve"> </w:t>
      </w:r>
      <w:proofErr w:type="spellStart"/>
      <w:r>
        <w:t>несправностей</w:t>
      </w:r>
      <w:proofErr w:type="spellEnd"/>
      <w:r>
        <w:t xml:space="preserve"> </w:t>
      </w:r>
      <w:proofErr w:type="spellStart"/>
      <w:r>
        <w:t>різного</w:t>
      </w:r>
      <w:proofErr w:type="spellEnd"/>
      <w:r>
        <w:t xml:space="preserve"> </w:t>
      </w:r>
      <w:proofErr w:type="spellStart"/>
      <w:r>
        <w:t>характеру</w:t>
      </w:r>
      <w:proofErr w:type="spellEnd"/>
      <w:r>
        <w:t xml:space="preserve">) </w:t>
      </w:r>
      <w:proofErr w:type="spellStart"/>
      <w:r>
        <w:t>протягом</w:t>
      </w:r>
      <w:proofErr w:type="spellEnd"/>
      <w:r>
        <w:t xml:space="preserve"> </w:t>
      </w:r>
      <w:proofErr w:type="spellStart"/>
      <w:r>
        <w:t>Строку</w:t>
      </w:r>
      <w:proofErr w:type="spellEnd"/>
      <w:r>
        <w:t xml:space="preserve"> </w:t>
      </w:r>
      <w:proofErr w:type="spellStart"/>
      <w:r>
        <w:t>дії</w:t>
      </w:r>
      <w:proofErr w:type="spellEnd"/>
      <w:r>
        <w:t xml:space="preserve"> </w:t>
      </w:r>
      <w:proofErr w:type="spellStart"/>
      <w:r>
        <w:t>Послуги</w:t>
      </w:r>
      <w:proofErr w:type="spellEnd"/>
      <w:r>
        <w:t xml:space="preserve"> </w:t>
      </w:r>
      <w:proofErr w:type="spellStart"/>
      <w:r>
        <w:t>не</w:t>
      </w:r>
      <w:proofErr w:type="spellEnd"/>
      <w:r>
        <w:t xml:space="preserve"> </w:t>
      </w:r>
      <w:proofErr w:type="spellStart"/>
      <w:r>
        <w:t>обмежена</w:t>
      </w:r>
      <w:proofErr w:type="spellEnd"/>
      <w:r>
        <w:t xml:space="preserve">, </w:t>
      </w:r>
      <w:proofErr w:type="spellStart"/>
      <w:r>
        <w:t>окрім</w:t>
      </w:r>
      <w:proofErr w:type="spellEnd"/>
      <w:r>
        <w:t xml:space="preserve"> </w:t>
      </w:r>
      <w:proofErr w:type="spellStart"/>
      <w:r>
        <w:t>випадків</w:t>
      </w:r>
      <w:proofErr w:type="spellEnd"/>
      <w:r>
        <w:t xml:space="preserve">, </w:t>
      </w:r>
      <w:proofErr w:type="spellStart"/>
      <w:r>
        <w:t>коли</w:t>
      </w:r>
      <w:proofErr w:type="spellEnd"/>
      <w:r>
        <w:t xml:space="preserve"> </w:t>
      </w:r>
      <w:proofErr w:type="spellStart"/>
      <w:r>
        <w:t>Виконавцем</w:t>
      </w:r>
      <w:proofErr w:type="spellEnd"/>
      <w:r>
        <w:t xml:space="preserve"> </w:t>
      </w:r>
      <w:proofErr w:type="spellStart"/>
      <w:r>
        <w:t>виконано</w:t>
      </w:r>
      <w:proofErr w:type="spellEnd"/>
      <w:r>
        <w:t xml:space="preserve"> </w:t>
      </w:r>
      <w:proofErr w:type="spellStart"/>
      <w:r>
        <w:t>заміну</w:t>
      </w:r>
      <w:proofErr w:type="spellEnd"/>
      <w:r>
        <w:t xml:space="preserve"> Б/В </w:t>
      </w:r>
      <w:proofErr w:type="spellStart"/>
      <w:r>
        <w:t>Пристрою</w:t>
      </w:r>
      <w:proofErr w:type="spellEnd"/>
      <w:r>
        <w:t xml:space="preserve"> </w:t>
      </w:r>
      <w:proofErr w:type="spellStart"/>
      <w:r>
        <w:t>на</w:t>
      </w:r>
      <w:proofErr w:type="spellEnd"/>
      <w:r>
        <w:t xml:space="preserve"> </w:t>
      </w:r>
      <w:proofErr w:type="spellStart"/>
      <w:r>
        <w:t>аналогічний</w:t>
      </w:r>
      <w:proofErr w:type="spellEnd"/>
      <w:r>
        <w:t xml:space="preserve"> </w:t>
      </w:r>
      <w:proofErr w:type="spellStart"/>
      <w:r>
        <w:t>або</w:t>
      </w:r>
      <w:proofErr w:type="spellEnd"/>
      <w:r>
        <w:t xml:space="preserve"> </w:t>
      </w:r>
      <w:r w:rsidR="00BF3592">
        <w:rPr>
          <w:lang w:val="uk-UA"/>
        </w:rPr>
        <w:t>надано</w:t>
      </w:r>
      <w:r>
        <w:t xml:space="preserve"> </w:t>
      </w:r>
      <w:proofErr w:type="spellStart"/>
      <w:r>
        <w:t>компенсацію</w:t>
      </w:r>
      <w:proofErr w:type="spellEnd"/>
      <w:r>
        <w:t xml:space="preserve"> 100 % </w:t>
      </w:r>
      <w:proofErr w:type="spellStart"/>
      <w:r>
        <w:t>вартості</w:t>
      </w:r>
      <w:proofErr w:type="spellEnd"/>
      <w:r>
        <w:t xml:space="preserve"> - у </w:t>
      </w:r>
      <w:proofErr w:type="spellStart"/>
      <w:r>
        <w:t>такому</w:t>
      </w:r>
      <w:proofErr w:type="spellEnd"/>
      <w:r>
        <w:t xml:space="preserve"> </w:t>
      </w:r>
      <w:proofErr w:type="spellStart"/>
      <w:r>
        <w:t>разі</w:t>
      </w:r>
      <w:proofErr w:type="spellEnd"/>
      <w:r>
        <w:t xml:space="preserve"> </w:t>
      </w:r>
      <w:proofErr w:type="spellStart"/>
      <w:r>
        <w:t>Послуга</w:t>
      </w:r>
      <w:proofErr w:type="spellEnd"/>
      <w:r>
        <w:t xml:space="preserve"> </w:t>
      </w:r>
      <w:proofErr w:type="spellStart"/>
      <w:r>
        <w:t>вважається</w:t>
      </w:r>
      <w:proofErr w:type="spellEnd"/>
      <w:r>
        <w:t xml:space="preserve"> </w:t>
      </w:r>
      <w:proofErr w:type="spellStart"/>
      <w:r>
        <w:t>наданою</w:t>
      </w:r>
      <w:proofErr w:type="spellEnd"/>
      <w:r>
        <w:t xml:space="preserve"> у </w:t>
      </w:r>
      <w:proofErr w:type="spellStart"/>
      <w:r>
        <w:t>повному</w:t>
      </w:r>
      <w:proofErr w:type="spellEnd"/>
      <w:r>
        <w:t xml:space="preserve"> </w:t>
      </w:r>
      <w:proofErr w:type="spellStart"/>
      <w:r>
        <w:t>обсязі</w:t>
      </w:r>
      <w:proofErr w:type="spellEnd"/>
      <w:r>
        <w:t xml:space="preserve"> і </w:t>
      </w:r>
      <w:proofErr w:type="spellStart"/>
      <w:r>
        <w:t>припиняється</w:t>
      </w:r>
      <w:proofErr w:type="spellEnd"/>
      <w:r>
        <w:t>.</w:t>
      </w:r>
    </w:p>
    <w:p w14:paraId="64B7E4B5" w14:textId="77777777" w:rsidR="00921F28" w:rsidRDefault="00512B85">
      <w:pPr>
        <w:keepNext/>
        <w:numPr>
          <w:ilvl w:val="0"/>
          <w:numId w:val="1"/>
        </w:numPr>
        <w:spacing w:before="240" w:after="120"/>
      </w:pPr>
      <w:r>
        <w:rPr>
          <w:b/>
        </w:rPr>
        <w:t>ВАРТІСТЬ ПОСЛУГИ ТА ПОРЯДОК ОПЛАТИ</w:t>
      </w:r>
    </w:p>
    <w:p w14:paraId="7DCDD0A9" w14:textId="77777777" w:rsidR="00921F28" w:rsidRDefault="00512B85">
      <w:pPr>
        <w:numPr>
          <w:ilvl w:val="1"/>
          <w:numId w:val="1"/>
        </w:numPr>
        <w:spacing w:after="80"/>
        <w:jc w:val="both"/>
      </w:pPr>
      <w:r>
        <w:t>Вартість Послуги встановлюється Виконавцем самостійно і залежить від обраного Тарифу (плану), категорії та вартості об'єкта (Пристрою/Носія), на який поширюється Послуга, та інших параметрів. Актуальний перелік Тарифів та їх вартість розміщені на Сайті у розділі, присвяченому відповідній Послузі, та/або повідомляються Споживачу уповноваженим представником Виконавця при оформленні замовлення.</w:t>
      </w:r>
    </w:p>
    <w:p w14:paraId="5BCAEC96" w14:textId="77777777" w:rsidR="00921F28" w:rsidRDefault="00512B85">
      <w:pPr>
        <w:numPr>
          <w:ilvl w:val="1"/>
          <w:numId w:val="1"/>
        </w:numPr>
        <w:spacing w:after="80"/>
        <w:jc w:val="both"/>
      </w:pPr>
      <w:r>
        <w:t>Вартість Послуги, погоджена Споживачем при оформленні замовлення (підтверджена Споживачем шляхом оплати), не підлягає одностороннім змінам Виконавцем після такого підтвердження протягом усього строку дії підключеної Послуги.</w:t>
      </w:r>
    </w:p>
    <w:p w14:paraId="12E326D0" w14:textId="77777777" w:rsidR="00921F28" w:rsidRDefault="00512B85">
      <w:pPr>
        <w:numPr>
          <w:ilvl w:val="1"/>
          <w:numId w:val="1"/>
        </w:numPr>
        <w:spacing w:after="80"/>
        <w:jc w:val="both"/>
      </w:pPr>
      <w:r>
        <w:t>Оплата здійснюється Споживачем у національній валюті України - гривні - одним зі способів, доступних на Сайті або у фізичній точці продажу: безготівковим перерахуванням, банківською карткою, через платіжні системи або готівкою у касі.</w:t>
      </w:r>
    </w:p>
    <w:p w14:paraId="601A37CF" w14:textId="77777777" w:rsidR="00921F28" w:rsidRDefault="00512B85">
      <w:pPr>
        <w:numPr>
          <w:ilvl w:val="1"/>
          <w:numId w:val="1"/>
        </w:numPr>
        <w:spacing w:after="80"/>
        <w:jc w:val="both"/>
      </w:pPr>
      <w:proofErr w:type="spellStart"/>
      <w:r>
        <w:t>Зміна</w:t>
      </w:r>
      <w:proofErr w:type="spellEnd"/>
      <w:r>
        <w:t xml:space="preserve"> </w:t>
      </w:r>
      <w:proofErr w:type="spellStart"/>
      <w:r>
        <w:t>вартості</w:t>
      </w:r>
      <w:proofErr w:type="spellEnd"/>
      <w:r>
        <w:t xml:space="preserve"> </w:t>
      </w:r>
      <w:proofErr w:type="spellStart"/>
      <w:r>
        <w:t>Послуг</w:t>
      </w:r>
      <w:proofErr w:type="spellEnd"/>
      <w:r>
        <w:t xml:space="preserve"> (</w:t>
      </w:r>
      <w:proofErr w:type="spellStart"/>
      <w:r>
        <w:t>Тарифів</w:t>
      </w:r>
      <w:proofErr w:type="spellEnd"/>
      <w:r>
        <w:t>) на Сайті у бік підвищення або зниження не впливає на обсяг та вартість Послуг, оплачених Споживачем до такої зміни.</w:t>
      </w:r>
    </w:p>
    <w:p w14:paraId="68DBF217" w14:textId="77777777" w:rsidR="00921F28" w:rsidRDefault="00512B85">
      <w:pPr>
        <w:keepNext/>
        <w:numPr>
          <w:ilvl w:val="0"/>
          <w:numId w:val="1"/>
        </w:numPr>
        <w:spacing w:before="240" w:after="120"/>
      </w:pPr>
      <w:r>
        <w:rPr>
          <w:b/>
        </w:rPr>
        <w:t>ПОРЯДОК ЗВЕРНЕННЯ СПОЖИВАЧА ТА НАДАННЯ ПОСЛУГИ</w:t>
      </w:r>
    </w:p>
    <w:p w14:paraId="278E9C76" w14:textId="77777777" w:rsidR="003D73F5" w:rsidRPr="003D73F5" w:rsidRDefault="003D73F5" w:rsidP="003D73F5">
      <w:pPr>
        <w:numPr>
          <w:ilvl w:val="1"/>
          <w:numId w:val="1"/>
        </w:numPr>
        <w:spacing w:after="80"/>
        <w:jc w:val="both"/>
      </w:pPr>
      <w:r w:rsidRPr="003D73F5">
        <w:t>Для звернення за Послугою Споживач:</w:t>
      </w:r>
    </w:p>
    <w:p w14:paraId="2515329C" w14:textId="77777777" w:rsidR="003D73F5" w:rsidRPr="00FF0160" w:rsidRDefault="003D73F5" w:rsidP="003D73F5">
      <w:pPr>
        <w:spacing w:after="40"/>
        <w:ind w:left="794" w:hanging="283"/>
        <w:jc w:val="both"/>
        <w:rPr>
          <w:lang w:val="uk-UA"/>
        </w:rPr>
      </w:pPr>
      <w:r w:rsidRPr="00FF0160">
        <w:rPr>
          <w:lang w:val="uk-UA"/>
        </w:rPr>
        <w:t>- звертається до будь-якого Сервісного центру Виконавця особисто або у спосіб, передбачений на Сайті;</w:t>
      </w:r>
    </w:p>
    <w:p w14:paraId="3943590C" w14:textId="08E24414" w:rsidR="003D73F5" w:rsidRPr="00FF0160" w:rsidRDefault="003D73F5" w:rsidP="003D73F5">
      <w:pPr>
        <w:spacing w:after="40"/>
        <w:ind w:left="794" w:hanging="283"/>
        <w:jc w:val="both"/>
        <w:rPr>
          <w:lang w:val="uk-UA"/>
        </w:rPr>
      </w:pPr>
      <w:r w:rsidRPr="00FF0160">
        <w:rPr>
          <w:lang w:val="uk-UA"/>
        </w:rPr>
        <w:t xml:space="preserve">- надає (передає особисто або відправляє поштовим перевізником) </w:t>
      </w:r>
      <w:r w:rsidRPr="003D73F5">
        <w:rPr>
          <w:lang w:val="uk-UA"/>
        </w:rPr>
        <w:t>Б/В</w:t>
      </w:r>
      <w:r>
        <w:rPr>
          <w:lang w:val="uk-UA"/>
        </w:rPr>
        <w:t xml:space="preserve"> </w:t>
      </w:r>
      <w:r w:rsidRPr="00FF0160">
        <w:rPr>
          <w:lang w:val="uk-UA"/>
        </w:rPr>
        <w:t xml:space="preserve">Пристрій разом з оригінальним зарядним пристроєм та іншою комплектацією, що належить до </w:t>
      </w:r>
      <w:r w:rsidRPr="003D73F5">
        <w:rPr>
          <w:lang w:val="uk-UA"/>
        </w:rPr>
        <w:t xml:space="preserve">Б/В </w:t>
      </w:r>
      <w:r w:rsidRPr="00FF0160">
        <w:rPr>
          <w:lang w:val="uk-UA"/>
        </w:rPr>
        <w:t>Пристрою;</w:t>
      </w:r>
    </w:p>
    <w:p w14:paraId="67BBFB0C" w14:textId="18F27F72" w:rsidR="003D73F5" w:rsidRPr="00FF0160" w:rsidRDefault="003D73F5" w:rsidP="003D73F5">
      <w:pPr>
        <w:spacing w:after="40"/>
        <w:ind w:left="794" w:hanging="283"/>
        <w:jc w:val="both"/>
        <w:rPr>
          <w:lang w:val="uk-UA"/>
        </w:rPr>
      </w:pPr>
      <w:r w:rsidRPr="00FF0160">
        <w:rPr>
          <w:lang w:val="uk-UA"/>
        </w:rPr>
        <w:t xml:space="preserve">- надає Сертифікат Послуги (Гарантійний талон) або повідомляє реєстраційний номер Послуги, а також документ про придбання </w:t>
      </w:r>
      <w:r w:rsidR="00271C26" w:rsidRPr="00271C26">
        <w:rPr>
          <w:lang w:val="uk-UA"/>
        </w:rPr>
        <w:t xml:space="preserve">Б/В </w:t>
      </w:r>
      <w:r w:rsidRPr="00FF0160">
        <w:rPr>
          <w:lang w:val="uk-UA"/>
        </w:rPr>
        <w:t xml:space="preserve">Пристрою - у разі їх відсутності Споживач </w:t>
      </w:r>
      <w:r>
        <w:rPr>
          <w:lang w:val="uk-UA"/>
        </w:rPr>
        <w:t xml:space="preserve">на розсуд Виконавця може бути </w:t>
      </w:r>
      <w:r w:rsidRPr="00FF0160">
        <w:rPr>
          <w:lang w:val="uk-UA"/>
        </w:rPr>
        <w:t>ідентифік</w:t>
      </w:r>
      <w:r>
        <w:rPr>
          <w:lang w:val="uk-UA"/>
        </w:rPr>
        <w:t>ований</w:t>
      </w:r>
      <w:r w:rsidRPr="00FF0160">
        <w:rPr>
          <w:lang w:val="uk-UA"/>
        </w:rPr>
        <w:t xml:space="preserve"> за номером телефону, на який зареєстровано Послугу;</w:t>
      </w:r>
    </w:p>
    <w:p w14:paraId="319AE576" w14:textId="578AA98F" w:rsidR="003D73F5" w:rsidRPr="00FF0160" w:rsidRDefault="003D73F5" w:rsidP="003D73F5">
      <w:pPr>
        <w:spacing w:after="40"/>
        <w:ind w:left="794" w:hanging="283"/>
        <w:jc w:val="both"/>
        <w:rPr>
          <w:lang w:val="uk-UA"/>
        </w:rPr>
      </w:pPr>
      <w:r w:rsidRPr="00FF0160">
        <w:rPr>
          <w:lang w:val="uk-UA"/>
        </w:rPr>
        <w:t xml:space="preserve">- вимикає на </w:t>
      </w:r>
      <w:r w:rsidR="00271C26" w:rsidRPr="00271C26">
        <w:rPr>
          <w:lang w:val="uk-UA"/>
        </w:rPr>
        <w:t xml:space="preserve">Б/В </w:t>
      </w:r>
      <w:r w:rsidRPr="00FF0160">
        <w:rPr>
          <w:lang w:val="uk-UA"/>
        </w:rPr>
        <w:t>Пристрої усі активні облікові записи (</w:t>
      </w:r>
      <w:proofErr w:type="spellStart"/>
      <w:r w:rsidRPr="00FF0160">
        <w:rPr>
          <w:lang w:val="uk-UA"/>
        </w:rPr>
        <w:t>Apple</w:t>
      </w:r>
      <w:proofErr w:type="spellEnd"/>
      <w:r w:rsidRPr="00FF0160">
        <w:rPr>
          <w:lang w:val="uk-UA"/>
        </w:rPr>
        <w:t xml:space="preserve"> ID/</w:t>
      </w:r>
      <w:proofErr w:type="spellStart"/>
      <w:r w:rsidRPr="00FF0160">
        <w:rPr>
          <w:lang w:val="uk-UA"/>
        </w:rPr>
        <w:t>iCloud</w:t>
      </w:r>
      <w:proofErr w:type="spellEnd"/>
      <w:r w:rsidRPr="00FF0160">
        <w:rPr>
          <w:lang w:val="uk-UA"/>
        </w:rPr>
        <w:t xml:space="preserve">, </w:t>
      </w:r>
      <w:proofErr w:type="spellStart"/>
      <w:r w:rsidRPr="00FF0160">
        <w:rPr>
          <w:lang w:val="uk-UA"/>
        </w:rPr>
        <w:t>Google</w:t>
      </w:r>
      <w:proofErr w:type="spellEnd"/>
      <w:r w:rsidRPr="00FF0160">
        <w:rPr>
          <w:lang w:val="uk-UA"/>
        </w:rPr>
        <w:t xml:space="preserve"> </w:t>
      </w:r>
      <w:proofErr w:type="spellStart"/>
      <w:r w:rsidRPr="00FF0160">
        <w:rPr>
          <w:lang w:val="uk-UA"/>
        </w:rPr>
        <w:t>Account</w:t>
      </w:r>
      <w:proofErr w:type="spellEnd"/>
      <w:r w:rsidRPr="00FF0160">
        <w:rPr>
          <w:lang w:val="uk-UA"/>
        </w:rPr>
        <w:t xml:space="preserve">, </w:t>
      </w:r>
      <w:proofErr w:type="spellStart"/>
      <w:r w:rsidRPr="00FF0160">
        <w:rPr>
          <w:lang w:val="uk-UA"/>
        </w:rPr>
        <w:t>Mi</w:t>
      </w:r>
      <w:proofErr w:type="spellEnd"/>
      <w:r w:rsidRPr="00FF0160">
        <w:rPr>
          <w:lang w:val="uk-UA"/>
        </w:rPr>
        <w:t xml:space="preserve"> </w:t>
      </w:r>
      <w:proofErr w:type="spellStart"/>
      <w:r w:rsidRPr="00FF0160">
        <w:rPr>
          <w:lang w:val="uk-UA"/>
        </w:rPr>
        <w:t>Account</w:t>
      </w:r>
      <w:proofErr w:type="spellEnd"/>
      <w:r w:rsidRPr="00FF0160">
        <w:rPr>
          <w:lang w:val="uk-UA"/>
        </w:rPr>
        <w:t xml:space="preserve"> тощо), знімає паролі, відключає блокування активації - або повідомляє Виконавцю інформацію, необхідну для тимчасового зняття таких </w:t>
      </w:r>
      <w:proofErr w:type="spellStart"/>
      <w:r w:rsidRPr="00FF0160">
        <w:rPr>
          <w:lang w:val="uk-UA"/>
        </w:rPr>
        <w:t>блокувань</w:t>
      </w:r>
      <w:proofErr w:type="spellEnd"/>
      <w:r w:rsidRPr="00FF0160">
        <w:rPr>
          <w:lang w:val="uk-UA"/>
        </w:rPr>
        <w:t xml:space="preserve"> на час обслуговування.</w:t>
      </w:r>
    </w:p>
    <w:p w14:paraId="202CE7A1" w14:textId="77777777" w:rsidR="00921F28" w:rsidRDefault="00512B85">
      <w:pPr>
        <w:numPr>
          <w:ilvl w:val="1"/>
          <w:numId w:val="1"/>
        </w:numPr>
        <w:spacing w:after="80"/>
        <w:jc w:val="both"/>
      </w:pPr>
      <w:proofErr w:type="spellStart"/>
      <w:r>
        <w:t>П</w:t>
      </w:r>
      <w:r>
        <w:t>ередача</w:t>
      </w:r>
      <w:proofErr w:type="spellEnd"/>
      <w:r>
        <w:t xml:space="preserve"> Б/В </w:t>
      </w:r>
      <w:proofErr w:type="spellStart"/>
      <w:r>
        <w:t>Пристрою</w:t>
      </w:r>
      <w:proofErr w:type="spellEnd"/>
      <w:r>
        <w:t xml:space="preserve"> </w:t>
      </w:r>
      <w:proofErr w:type="spellStart"/>
      <w:r>
        <w:t>фіксується</w:t>
      </w:r>
      <w:proofErr w:type="spellEnd"/>
      <w:r>
        <w:t xml:space="preserve"> Приймальною квитанцією (Актом прийому-передачі), у якій детально зазначаються заявлена несправність, зовнішній стан, комплектність, наявні сліди експлуатації та характеристики, які можуть вплинути на ідентифікацію походження несправності (зокрема - стан, зафіксований при первинному продажу Б/В Пристрою).</w:t>
      </w:r>
    </w:p>
    <w:p w14:paraId="75BEDEE1" w14:textId="77777777" w:rsidR="00921F28" w:rsidRDefault="00512B85">
      <w:pPr>
        <w:numPr>
          <w:ilvl w:val="1"/>
          <w:numId w:val="1"/>
        </w:numPr>
        <w:spacing w:after="80"/>
        <w:jc w:val="both"/>
      </w:pPr>
      <w:r>
        <w:t>Виконавець проводить діагностику Б/В Пристрою у строки:</w:t>
      </w:r>
    </w:p>
    <w:p w14:paraId="3679644F" w14:textId="4E317B1D" w:rsidR="00921F28" w:rsidRDefault="00512B85">
      <w:pPr>
        <w:spacing w:after="40"/>
        <w:ind w:left="794" w:hanging="283"/>
        <w:jc w:val="both"/>
      </w:pPr>
      <w:r>
        <w:t xml:space="preserve">- не пізніше 5 (п'яти) робочих </w:t>
      </w:r>
      <w:proofErr w:type="spellStart"/>
      <w:r>
        <w:t>днів</w:t>
      </w:r>
      <w:proofErr w:type="spellEnd"/>
      <w:r>
        <w:t xml:space="preserve"> - </w:t>
      </w:r>
      <w:proofErr w:type="spellStart"/>
      <w:r>
        <w:t>для</w:t>
      </w:r>
      <w:proofErr w:type="spellEnd"/>
      <w:r>
        <w:t xml:space="preserve"> </w:t>
      </w:r>
      <w:proofErr w:type="spellStart"/>
      <w:r>
        <w:t>Тарифів</w:t>
      </w:r>
      <w:proofErr w:type="spellEnd"/>
      <w:r>
        <w:t xml:space="preserve"> «Outlet </w:t>
      </w:r>
      <w:proofErr w:type="spellStart"/>
      <w:r>
        <w:t>Гарантія</w:t>
      </w:r>
      <w:proofErr w:type="spellEnd"/>
      <w:r>
        <w:t>»;</w:t>
      </w:r>
    </w:p>
    <w:p w14:paraId="6A0A0D3A" w14:textId="1C16D6CC" w:rsidR="00921F28" w:rsidRDefault="00512B85">
      <w:pPr>
        <w:spacing w:after="40"/>
        <w:ind w:left="794" w:hanging="283"/>
        <w:jc w:val="both"/>
      </w:pPr>
      <w:r>
        <w:t xml:space="preserve">- </w:t>
      </w:r>
      <w:proofErr w:type="spellStart"/>
      <w:r>
        <w:t>не</w:t>
      </w:r>
      <w:proofErr w:type="spellEnd"/>
      <w:r>
        <w:t xml:space="preserve"> </w:t>
      </w:r>
      <w:proofErr w:type="spellStart"/>
      <w:r>
        <w:t>пізніше</w:t>
      </w:r>
      <w:proofErr w:type="spellEnd"/>
      <w:r>
        <w:t xml:space="preserve"> 7 (</w:t>
      </w:r>
      <w:r w:rsidR="00DF59D5">
        <w:rPr>
          <w:lang w:val="uk-UA"/>
        </w:rPr>
        <w:t>семи</w:t>
      </w:r>
      <w:r>
        <w:t xml:space="preserve">) </w:t>
      </w:r>
      <w:proofErr w:type="spellStart"/>
      <w:r>
        <w:t>робочих</w:t>
      </w:r>
      <w:proofErr w:type="spellEnd"/>
      <w:r>
        <w:t xml:space="preserve"> </w:t>
      </w:r>
      <w:proofErr w:type="spellStart"/>
      <w:r>
        <w:t>днів</w:t>
      </w:r>
      <w:proofErr w:type="spellEnd"/>
      <w:r>
        <w:t xml:space="preserve"> - </w:t>
      </w:r>
      <w:proofErr w:type="spellStart"/>
      <w:r>
        <w:t>для</w:t>
      </w:r>
      <w:proofErr w:type="spellEnd"/>
      <w:r>
        <w:t xml:space="preserve"> </w:t>
      </w:r>
      <w:proofErr w:type="spellStart"/>
      <w:r>
        <w:t>Тарифу</w:t>
      </w:r>
      <w:proofErr w:type="spellEnd"/>
      <w:r>
        <w:t xml:space="preserve"> «Outlet </w:t>
      </w:r>
      <w:proofErr w:type="spellStart"/>
      <w:r>
        <w:t>Екстра</w:t>
      </w:r>
      <w:proofErr w:type="spellEnd"/>
      <w:r>
        <w:t>»</w:t>
      </w:r>
      <w:r w:rsidR="00DF59D5">
        <w:rPr>
          <w:lang w:val="uk-UA"/>
        </w:rPr>
        <w:t xml:space="preserve"> </w:t>
      </w:r>
      <w:proofErr w:type="spellStart"/>
      <w:r w:rsidR="00DF59D5">
        <w:t>та</w:t>
      </w:r>
      <w:proofErr w:type="spellEnd"/>
      <w:r w:rsidR="00DF59D5">
        <w:t xml:space="preserve"> «Outlet </w:t>
      </w:r>
      <w:proofErr w:type="spellStart"/>
      <w:r w:rsidR="00DF59D5">
        <w:t>Захист</w:t>
      </w:r>
      <w:proofErr w:type="spellEnd"/>
      <w:r w:rsidR="00DF59D5">
        <w:t>»</w:t>
      </w:r>
      <w:r>
        <w:t>.</w:t>
      </w:r>
    </w:p>
    <w:p w14:paraId="1EAA64CE" w14:textId="77777777" w:rsidR="00921F28" w:rsidRDefault="00512B85">
      <w:pPr>
        <w:numPr>
          <w:ilvl w:val="1"/>
          <w:numId w:val="1"/>
        </w:numPr>
        <w:spacing w:after="80"/>
        <w:jc w:val="both"/>
      </w:pPr>
      <w:r>
        <w:t>Виконавець повідомляє Споживача про результат діагностики каналами зв'язку, зазначеними у Сертифікаті Послуги.</w:t>
      </w:r>
    </w:p>
    <w:p w14:paraId="09E9FA8C" w14:textId="0289852C" w:rsidR="00921F28" w:rsidRDefault="00512B85">
      <w:pPr>
        <w:numPr>
          <w:ilvl w:val="1"/>
          <w:numId w:val="1"/>
        </w:numPr>
        <w:spacing w:after="80"/>
        <w:jc w:val="both"/>
      </w:pPr>
      <w:proofErr w:type="spellStart"/>
      <w:r>
        <w:lastRenderedPageBreak/>
        <w:t>Стандартний</w:t>
      </w:r>
      <w:proofErr w:type="spellEnd"/>
      <w:r>
        <w:t xml:space="preserve"> </w:t>
      </w:r>
      <w:proofErr w:type="spellStart"/>
      <w:r>
        <w:t>строк</w:t>
      </w:r>
      <w:proofErr w:type="spellEnd"/>
      <w:r>
        <w:t xml:space="preserve"> </w:t>
      </w:r>
      <w:proofErr w:type="spellStart"/>
      <w:r>
        <w:t>виконання</w:t>
      </w:r>
      <w:proofErr w:type="spellEnd"/>
      <w:r>
        <w:t xml:space="preserve"> </w:t>
      </w:r>
      <w:proofErr w:type="spellStart"/>
      <w:r>
        <w:t>ремонту</w:t>
      </w:r>
      <w:proofErr w:type="spellEnd"/>
      <w:r>
        <w:t xml:space="preserve"> - </w:t>
      </w:r>
      <w:proofErr w:type="spellStart"/>
      <w:r>
        <w:t>до</w:t>
      </w:r>
      <w:proofErr w:type="spellEnd"/>
      <w:r>
        <w:t xml:space="preserve"> 10 (</w:t>
      </w:r>
      <w:proofErr w:type="spellStart"/>
      <w:r>
        <w:t>десяти</w:t>
      </w:r>
      <w:proofErr w:type="spellEnd"/>
      <w:r>
        <w:t xml:space="preserve">) </w:t>
      </w:r>
      <w:proofErr w:type="spellStart"/>
      <w:r>
        <w:t>робочих</w:t>
      </w:r>
      <w:proofErr w:type="spellEnd"/>
      <w:r>
        <w:t xml:space="preserve"> </w:t>
      </w:r>
      <w:proofErr w:type="spellStart"/>
      <w:r>
        <w:t>днів</w:t>
      </w:r>
      <w:proofErr w:type="spellEnd"/>
      <w:r>
        <w:t xml:space="preserve"> з </w:t>
      </w:r>
      <w:proofErr w:type="spellStart"/>
      <w:r>
        <w:t>моменту</w:t>
      </w:r>
      <w:proofErr w:type="spellEnd"/>
      <w:r>
        <w:t xml:space="preserve"> </w:t>
      </w:r>
      <w:proofErr w:type="spellStart"/>
      <w:r>
        <w:t>отримання</w:t>
      </w:r>
      <w:proofErr w:type="spellEnd"/>
      <w:r>
        <w:t xml:space="preserve"> </w:t>
      </w:r>
      <w:proofErr w:type="spellStart"/>
      <w:r>
        <w:t>згоди</w:t>
      </w:r>
      <w:proofErr w:type="spellEnd"/>
      <w:r>
        <w:t xml:space="preserve"> </w:t>
      </w:r>
      <w:proofErr w:type="spellStart"/>
      <w:r>
        <w:t>Споживача</w:t>
      </w:r>
      <w:proofErr w:type="spellEnd"/>
      <w:r>
        <w:t xml:space="preserve"> </w:t>
      </w:r>
      <w:proofErr w:type="spellStart"/>
      <w:r>
        <w:t>або</w:t>
      </w:r>
      <w:proofErr w:type="spellEnd"/>
      <w:r>
        <w:t xml:space="preserve"> з </w:t>
      </w:r>
      <w:proofErr w:type="spellStart"/>
      <w:r>
        <w:t>моменту</w:t>
      </w:r>
      <w:proofErr w:type="spellEnd"/>
      <w:r>
        <w:t xml:space="preserve"> </w:t>
      </w:r>
      <w:proofErr w:type="spellStart"/>
      <w:r>
        <w:t>відключення</w:t>
      </w:r>
      <w:proofErr w:type="spellEnd"/>
      <w:r>
        <w:t xml:space="preserve"> </w:t>
      </w:r>
      <w:proofErr w:type="spellStart"/>
      <w:r>
        <w:t>активних</w:t>
      </w:r>
      <w:proofErr w:type="spellEnd"/>
      <w:r>
        <w:t xml:space="preserve"> </w:t>
      </w:r>
      <w:proofErr w:type="spellStart"/>
      <w:r>
        <w:t>облікових</w:t>
      </w:r>
      <w:proofErr w:type="spellEnd"/>
      <w:r>
        <w:t xml:space="preserve"> </w:t>
      </w:r>
      <w:proofErr w:type="spellStart"/>
      <w:r>
        <w:t>записів</w:t>
      </w:r>
      <w:proofErr w:type="spellEnd"/>
      <w:r w:rsidR="00631273">
        <w:rPr>
          <w:lang w:val="uk-UA"/>
        </w:rPr>
        <w:t xml:space="preserve"> (в залежності яка з подій відбулася пізніше)</w:t>
      </w:r>
      <w:r>
        <w:t>. Якщо ремонт потребує специфічних запасних частин, строк може бути продовжений за погодженням зі Споживачем, але не більше ніж до 60 (шістдесяти) календарних днів. Строк діагностики/ремонту не включає до 5 робочих днів на доставку в кожен бік.</w:t>
      </w:r>
    </w:p>
    <w:p w14:paraId="703D79D0" w14:textId="77777777" w:rsidR="00921F28" w:rsidRDefault="00512B85">
      <w:pPr>
        <w:numPr>
          <w:ilvl w:val="1"/>
          <w:numId w:val="1"/>
        </w:numPr>
        <w:spacing w:after="80"/>
        <w:jc w:val="both"/>
      </w:pPr>
      <w:r>
        <w:t>За результатом надання Послуги Сторони підписують Акт видачі з ремонту/заміни. У разі дистанційної видачі Б/В Пристрою через поштового перевізника Акт складається Виконавцем в односторонньому порядку та надсилається разом з Б/В Пристроєм; факт отримання у відділенні перевізника прирівнюється до підписання Акта без зауважень.</w:t>
      </w:r>
    </w:p>
    <w:p w14:paraId="0177202B" w14:textId="77777777" w:rsidR="00921F28" w:rsidRDefault="00512B85">
      <w:pPr>
        <w:numPr>
          <w:ilvl w:val="1"/>
          <w:numId w:val="1"/>
        </w:numPr>
        <w:spacing w:after="80"/>
        <w:jc w:val="both"/>
      </w:pPr>
      <w:r>
        <w:t>Зберігання Б/В Пристрою після ремонту здійснюється безкоштовно протягом 30 (тридцяти) календарних днів з дня першого повідомлення Споживача про готовність. Починаючи з 31-го дня - оплата за зберігання у розмірі 50 грн (п'ятдесят гривень 00 коп.) за кожен день. У забезпечення оплати Споживачем вартості наданих Послуг та витрат на зберігання Виконавець має право утримувати Б/В Пристрій у порядку статей 594-597 Цивільного кодексу України. Якщо Б/В Пристрій не витребувано протягом 3 (трьох) місяців з дня першог</w:t>
      </w:r>
      <w:r>
        <w:t>о повідомлення (за умови повторного повідомлення Споживача за номером телефону, зазначеним у Сертифікаті), Виконавець має право реалізувати утримуваний Б/В Пристрій у порядку статті 596 Цивільного кодексу України з оплатою з виручених коштів вартості Послуг та витрат, а залишок коштів повернути Споживачу за його зверненням протягом 3 років з дати реалізації.</w:t>
      </w:r>
    </w:p>
    <w:p w14:paraId="6A72D907" w14:textId="1333DC29" w:rsidR="0008235D" w:rsidRDefault="0031734F" w:rsidP="0031734F">
      <w:pPr>
        <w:pStyle w:val="ad"/>
        <w:numPr>
          <w:ilvl w:val="1"/>
          <w:numId w:val="1"/>
        </w:numPr>
        <w:jc w:val="both"/>
      </w:pPr>
      <w:proofErr w:type="spellStart"/>
      <w:r w:rsidRPr="0031734F">
        <w:t>Сторони</w:t>
      </w:r>
      <w:proofErr w:type="spellEnd"/>
      <w:r w:rsidRPr="0031734F">
        <w:t xml:space="preserve"> </w:t>
      </w:r>
      <w:proofErr w:type="spellStart"/>
      <w:r w:rsidRPr="0031734F">
        <w:t>цим</w:t>
      </w:r>
      <w:proofErr w:type="spellEnd"/>
      <w:r w:rsidRPr="0031734F">
        <w:t xml:space="preserve"> </w:t>
      </w:r>
      <w:proofErr w:type="spellStart"/>
      <w:r w:rsidRPr="0031734F">
        <w:t>погоджують</w:t>
      </w:r>
      <w:proofErr w:type="spellEnd"/>
      <w:r w:rsidRPr="0031734F">
        <w:t xml:space="preserve">, </w:t>
      </w:r>
      <w:proofErr w:type="spellStart"/>
      <w:r w:rsidRPr="0031734F">
        <w:t>що</w:t>
      </w:r>
      <w:proofErr w:type="spellEnd"/>
      <w:r w:rsidRPr="0031734F">
        <w:t xml:space="preserve"> </w:t>
      </w:r>
      <w:proofErr w:type="spellStart"/>
      <w:r w:rsidRPr="0031734F">
        <w:t>реалізація</w:t>
      </w:r>
      <w:proofErr w:type="spellEnd"/>
      <w:r w:rsidRPr="0031734F">
        <w:t xml:space="preserve"> </w:t>
      </w:r>
      <w:proofErr w:type="spellStart"/>
      <w:r w:rsidRPr="0031734F">
        <w:t>утримуваного</w:t>
      </w:r>
      <w:proofErr w:type="spellEnd"/>
      <w:r w:rsidRPr="0031734F">
        <w:t xml:space="preserve"> </w:t>
      </w:r>
      <w:proofErr w:type="spellStart"/>
      <w:r w:rsidRPr="0031734F">
        <w:t>Виконавцем</w:t>
      </w:r>
      <w:proofErr w:type="spellEnd"/>
      <w:r w:rsidRPr="0031734F">
        <w:t xml:space="preserve"> Б/В </w:t>
      </w:r>
      <w:proofErr w:type="spellStart"/>
      <w:r w:rsidRPr="0031734F">
        <w:t>Пристрою</w:t>
      </w:r>
      <w:proofErr w:type="spellEnd"/>
      <w:r w:rsidRPr="0031734F">
        <w:t xml:space="preserve"> у </w:t>
      </w:r>
      <w:proofErr w:type="spellStart"/>
      <w:r w:rsidRPr="0031734F">
        <w:t>порядку</w:t>
      </w:r>
      <w:proofErr w:type="spellEnd"/>
      <w:r w:rsidRPr="0031734F">
        <w:t xml:space="preserve">, </w:t>
      </w:r>
      <w:proofErr w:type="spellStart"/>
      <w:r w:rsidRPr="0031734F">
        <w:t>передбаченому</w:t>
      </w:r>
      <w:proofErr w:type="spellEnd"/>
      <w:r w:rsidRPr="0031734F">
        <w:t xml:space="preserve"> </w:t>
      </w:r>
      <w:proofErr w:type="spellStart"/>
      <w:r w:rsidRPr="0031734F">
        <w:t>абзацом</w:t>
      </w:r>
      <w:proofErr w:type="spellEnd"/>
      <w:r w:rsidRPr="0031734F">
        <w:t xml:space="preserve"> </w:t>
      </w:r>
      <w:proofErr w:type="spellStart"/>
      <w:r w:rsidRPr="0031734F">
        <w:t>вище</w:t>
      </w:r>
      <w:proofErr w:type="spellEnd"/>
      <w:r w:rsidRPr="0031734F">
        <w:t xml:space="preserve">, </w:t>
      </w:r>
      <w:proofErr w:type="spellStart"/>
      <w:r w:rsidRPr="0031734F">
        <w:t>здійснюється</w:t>
      </w:r>
      <w:proofErr w:type="spellEnd"/>
      <w:r w:rsidRPr="0031734F">
        <w:t xml:space="preserve"> у </w:t>
      </w:r>
      <w:proofErr w:type="spellStart"/>
      <w:r w:rsidRPr="0031734F">
        <w:t>досудовому</w:t>
      </w:r>
      <w:proofErr w:type="spellEnd"/>
      <w:r w:rsidRPr="0031734F">
        <w:t xml:space="preserve"> </w:t>
      </w:r>
      <w:proofErr w:type="spellStart"/>
      <w:r w:rsidRPr="0031734F">
        <w:t>позасудовому</w:t>
      </w:r>
      <w:proofErr w:type="spellEnd"/>
      <w:r w:rsidRPr="0031734F">
        <w:t xml:space="preserve"> </w:t>
      </w:r>
      <w:proofErr w:type="spellStart"/>
      <w:r w:rsidRPr="0031734F">
        <w:t>порядку</w:t>
      </w:r>
      <w:proofErr w:type="spellEnd"/>
      <w:r w:rsidRPr="0031734F">
        <w:t xml:space="preserve"> </w:t>
      </w:r>
      <w:proofErr w:type="spellStart"/>
      <w:r w:rsidRPr="0031734F">
        <w:t>шляхом</w:t>
      </w:r>
      <w:proofErr w:type="spellEnd"/>
      <w:r w:rsidRPr="0031734F">
        <w:t xml:space="preserve"> </w:t>
      </w:r>
      <w:proofErr w:type="spellStart"/>
      <w:r w:rsidRPr="0031734F">
        <w:t>продажу</w:t>
      </w:r>
      <w:proofErr w:type="spellEnd"/>
      <w:r w:rsidRPr="0031734F">
        <w:t xml:space="preserve"> </w:t>
      </w:r>
      <w:proofErr w:type="spellStart"/>
      <w:r w:rsidRPr="0031734F">
        <w:t>через</w:t>
      </w:r>
      <w:proofErr w:type="spellEnd"/>
      <w:r w:rsidRPr="0031734F">
        <w:t xml:space="preserve"> </w:t>
      </w:r>
      <w:proofErr w:type="spellStart"/>
      <w:r w:rsidRPr="0031734F">
        <w:t>комісійну</w:t>
      </w:r>
      <w:proofErr w:type="spellEnd"/>
      <w:r w:rsidRPr="0031734F">
        <w:t xml:space="preserve"> </w:t>
      </w:r>
      <w:proofErr w:type="spellStart"/>
      <w:r w:rsidRPr="0031734F">
        <w:t>торгівлю</w:t>
      </w:r>
      <w:proofErr w:type="spellEnd"/>
      <w:r w:rsidRPr="0031734F">
        <w:t xml:space="preserve"> </w:t>
      </w:r>
      <w:proofErr w:type="spellStart"/>
      <w:r w:rsidRPr="0031734F">
        <w:t>або</w:t>
      </w:r>
      <w:proofErr w:type="spellEnd"/>
      <w:r w:rsidRPr="0031734F">
        <w:t xml:space="preserve"> </w:t>
      </w:r>
      <w:proofErr w:type="spellStart"/>
      <w:r w:rsidRPr="0031734F">
        <w:t>іншим</w:t>
      </w:r>
      <w:proofErr w:type="spellEnd"/>
      <w:r w:rsidRPr="0031734F">
        <w:t xml:space="preserve"> </w:t>
      </w:r>
      <w:proofErr w:type="spellStart"/>
      <w:r w:rsidRPr="0031734F">
        <w:t>способом</w:t>
      </w:r>
      <w:proofErr w:type="spellEnd"/>
      <w:r w:rsidRPr="0031734F">
        <w:t xml:space="preserve"> </w:t>
      </w:r>
      <w:proofErr w:type="spellStart"/>
      <w:r w:rsidRPr="0031734F">
        <w:t>за</w:t>
      </w:r>
      <w:proofErr w:type="spellEnd"/>
      <w:r w:rsidRPr="0031734F">
        <w:t xml:space="preserve"> </w:t>
      </w:r>
      <w:proofErr w:type="spellStart"/>
      <w:r w:rsidRPr="0031734F">
        <w:t>вибором</w:t>
      </w:r>
      <w:proofErr w:type="spellEnd"/>
      <w:r w:rsidRPr="0031734F">
        <w:t xml:space="preserve"> </w:t>
      </w:r>
      <w:proofErr w:type="spellStart"/>
      <w:r w:rsidRPr="0031734F">
        <w:t>Виконавця</w:t>
      </w:r>
      <w:proofErr w:type="spellEnd"/>
      <w:r w:rsidRPr="0031734F">
        <w:t xml:space="preserve"> </w:t>
      </w:r>
      <w:proofErr w:type="spellStart"/>
      <w:r w:rsidRPr="0031734F">
        <w:t>за</w:t>
      </w:r>
      <w:proofErr w:type="spellEnd"/>
      <w:r w:rsidRPr="0031734F">
        <w:t xml:space="preserve"> </w:t>
      </w:r>
      <w:proofErr w:type="spellStart"/>
      <w:r w:rsidRPr="0031734F">
        <w:t>ціною</w:t>
      </w:r>
      <w:proofErr w:type="spellEnd"/>
      <w:r w:rsidRPr="0031734F">
        <w:t xml:space="preserve"> </w:t>
      </w:r>
      <w:proofErr w:type="spellStart"/>
      <w:r w:rsidRPr="0031734F">
        <w:t>на</w:t>
      </w:r>
      <w:proofErr w:type="spellEnd"/>
      <w:r w:rsidRPr="0031734F">
        <w:t xml:space="preserve"> </w:t>
      </w:r>
      <w:proofErr w:type="spellStart"/>
      <w:r w:rsidRPr="0031734F">
        <w:t>розсуд</w:t>
      </w:r>
      <w:proofErr w:type="spellEnd"/>
      <w:r w:rsidRPr="0031734F">
        <w:t xml:space="preserve"> </w:t>
      </w:r>
      <w:proofErr w:type="spellStart"/>
      <w:r w:rsidRPr="0031734F">
        <w:t>Виконавця</w:t>
      </w:r>
      <w:proofErr w:type="spellEnd"/>
      <w:r w:rsidRPr="0031734F">
        <w:t xml:space="preserve">, </w:t>
      </w:r>
      <w:proofErr w:type="spellStart"/>
      <w:r w:rsidRPr="0031734F">
        <w:t>без</w:t>
      </w:r>
      <w:proofErr w:type="spellEnd"/>
      <w:r w:rsidRPr="0031734F">
        <w:t xml:space="preserve"> </w:t>
      </w:r>
      <w:proofErr w:type="spellStart"/>
      <w:r w:rsidRPr="0031734F">
        <w:t>проведення</w:t>
      </w:r>
      <w:proofErr w:type="spellEnd"/>
      <w:r w:rsidRPr="0031734F">
        <w:t xml:space="preserve"> </w:t>
      </w:r>
      <w:proofErr w:type="spellStart"/>
      <w:r w:rsidRPr="0031734F">
        <w:t>прилюдних</w:t>
      </w:r>
      <w:proofErr w:type="spellEnd"/>
      <w:r w:rsidRPr="0031734F">
        <w:t xml:space="preserve"> </w:t>
      </w:r>
      <w:proofErr w:type="spellStart"/>
      <w:r w:rsidRPr="0031734F">
        <w:t>торгів</w:t>
      </w:r>
      <w:proofErr w:type="spellEnd"/>
      <w:r w:rsidRPr="0031734F">
        <w:t xml:space="preserve">. </w:t>
      </w:r>
      <w:proofErr w:type="spellStart"/>
      <w:r w:rsidRPr="0031734F">
        <w:t>Виконавець</w:t>
      </w:r>
      <w:proofErr w:type="spellEnd"/>
      <w:r w:rsidRPr="0031734F">
        <w:t xml:space="preserve"> </w:t>
      </w:r>
      <w:proofErr w:type="spellStart"/>
      <w:r w:rsidRPr="0031734F">
        <w:t>надає</w:t>
      </w:r>
      <w:proofErr w:type="spellEnd"/>
      <w:r w:rsidRPr="0031734F">
        <w:t xml:space="preserve"> </w:t>
      </w:r>
      <w:proofErr w:type="spellStart"/>
      <w:r w:rsidRPr="0031734F">
        <w:t>Споживачу</w:t>
      </w:r>
      <w:proofErr w:type="spellEnd"/>
      <w:r w:rsidRPr="0031734F">
        <w:t xml:space="preserve"> </w:t>
      </w:r>
      <w:proofErr w:type="spellStart"/>
      <w:r w:rsidRPr="0031734F">
        <w:t>звіт</w:t>
      </w:r>
      <w:proofErr w:type="spellEnd"/>
      <w:r w:rsidRPr="0031734F">
        <w:t xml:space="preserve"> </w:t>
      </w:r>
      <w:proofErr w:type="spellStart"/>
      <w:r w:rsidRPr="0031734F">
        <w:t>про</w:t>
      </w:r>
      <w:proofErr w:type="spellEnd"/>
      <w:r w:rsidRPr="0031734F">
        <w:t xml:space="preserve"> </w:t>
      </w:r>
      <w:proofErr w:type="spellStart"/>
      <w:r w:rsidRPr="0031734F">
        <w:t>реалізацію</w:t>
      </w:r>
      <w:proofErr w:type="spellEnd"/>
      <w:r w:rsidRPr="0031734F">
        <w:t xml:space="preserve"> Б/В </w:t>
      </w:r>
      <w:proofErr w:type="spellStart"/>
      <w:r w:rsidRPr="0031734F">
        <w:t>Пристрою</w:t>
      </w:r>
      <w:proofErr w:type="spellEnd"/>
      <w:r w:rsidRPr="0031734F">
        <w:t xml:space="preserve"> </w:t>
      </w:r>
      <w:proofErr w:type="spellStart"/>
      <w:r w:rsidRPr="0031734F">
        <w:t>та</w:t>
      </w:r>
      <w:proofErr w:type="spellEnd"/>
      <w:r w:rsidRPr="0031734F">
        <w:t xml:space="preserve"> </w:t>
      </w:r>
      <w:proofErr w:type="spellStart"/>
      <w:r w:rsidRPr="0031734F">
        <w:t>виплачує</w:t>
      </w:r>
      <w:proofErr w:type="spellEnd"/>
      <w:r w:rsidRPr="0031734F">
        <w:t xml:space="preserve"> </w:t>
      </w:r>
      <w:proofErr w:type="spellStart"/>
      <w:r w:rsidRPr="0031734F">
        <w:t>залишок</w:t>
      </w:r>
      <w:proofErr w:type="spellEnd"/>
      <w:r w:rsidRPr="0031734F">
        <w:t xml:space="preserve"> </w:t>
      </w:r>
      <w:proofErr w:type="spellStart"/>
      <w:r w:rsidRPr="0031734F">
        <w:t>коштів</w:t>
      </w:r>
      <w:proofErr w:type="spellEnd"/>
      <w:r w:rsidRPr="0031734F">
        <w:t xml:space="preserve"> </w:t>
      </w:r>
      <w:proofErr w:type="spellStart"/>
      <w:r w:rsidRPr="0031734F">
        <w:t>за</w:t>
      </w:r>
      <w:proofErr w:type="spellEnd"/>
      <w:r w:rsidRPr="0031734F">
        <w:t xml:space="preserve"> </w:t>
      </w:r>
      <w:proofErr w:type="spellStart"/>
      <w:r w:rsidRPr="0031734F">
        <w:t>зверненням</w:t>
      </w:r>
      <w:proofErr w:type="spellEnd"/>
      <w:r w:rsidRPr="0031734F">
        <w:t xml:space="preserve"> </w:t>
      </w:r>
      <w:proofErr w:type="spellStart"/>
      <w:r w:rsidRPr="0031734F">
        <w:t>Споживача</w:t>
      </w:r>
      <w:proofErr w:type="spellEnd"/>
      <w:r w:rsidRPr="0031734F">
        <w:t xml:space="preserve"> </w:t>
      </w:r>
      <w:proofErr w:type="spellStart"/>
      <w:r w:rsidRPr="0031734F">
        <w:t>протягом</w:t>
      </w:r>
      <w:proofErr w:type="spellEnd"/>
      <w:r w:rsidRPr="0031734F">
        <w:t xml:space="preserve"> 3 </w:t>
      </w:r>
      <w:proofErr w:type="spellStart"/>
      <w:r w:rsidRPr="0031734F">
        <w:t>років</w:t>
      </w:r>
      <w:proofErr w:type="spellEnd"/>
      <w:r w:rsidRPr="0031734F">
        <w:t xml:space="preserve"> з </w:t>
      </w:r>
      <w:proofErr w:type="spellStart"/>
      <w:r w:rsidRPr="0031734F">
        <w:t>дати</w:t>
      </w:r>
      <w:proofErr w:type="spellEnd"/>
      <w:r w:rsidRPr="0031734F">
        <w:t xml:space="preserve"> </w:t>
      </w:r>
      <w:proofErr w:type="spellStart"/>
      <w:r w:rsidRPr="0031734F">
        <w:t>реалізації</w:t>
      </w:r>
      <w:proofErr w:type="spellEnd"/>
      <w:r w:rsidR="00512B85">
        <w:t>.</w:t>
      </w:r>
    </w:p>
    <w:p w14:paraId="5219D1FC" w14:textId="77777777" w:rsidR="00921F28" w:rsidRDefault="00512B85">
      <w:pPr>
        <w:keepNext/>
        <w:numPr>
          <w:ilvl w:val="0"/>
          <w:numId w:val="1"/>
        </w:numPr>
        <w:spacing w:before="240" w:after="120"/>
      </w:pPr>
      <w:r>
        <w:rPr>
          <w:b/>
        </w:rPr>
        <w:t>Т</w:t>
      </w:r>
      <w:r>
        <w:rPr>
          <w:b/>
        </w:rPr>
        <w:t>РАНСПОРТУВАННЯ Б/В ПРИСТРОЮ</w:t>
      </w:r>
    </w:p>
    <w:p w14:paraId="43998B83" w14:textId="77777777" w:rsidR="00921F28" w:rsidRDefault="00512B85">
      <w:pPr>
        <w:numPr>
          <w:ilvl w:val="1"/>
          <w:numId w:val="1"/>
        </w:numPr>
        <w:spacing w:after="80"/>
        <w:jc w:val="both"/>
      </w:pPr>
      <w:r>
        <w:t>Транспортування Б/В Пристрою до Сервісного центру і назад здійснюється на вибір Споживача - особисто Споживачем (на свій ризик і за свій рахунок) або поштовим перевізником за рахунок Виконавця.</w:t>
      </w:r>
    </w:p>
    <w:p w14:paraId="7489F328" w14:textId="77777777" w:rsidR="00921F28" w:rsidRDefault="00512B85">
      <w:pPr>
        <w:numPr>
          <w:ilvl w:val="1"/>
          <w:numId w:val="1"/>
        </w:numPr>
        <w:spacing w:after="80"/>
        <w:jc w:val="both"/>
      </w:pPr>
      <w:r>
        <w:t>У разі надання Б/В Пристрою без оригінальної упаковки чи з неналежною захисною упаковкою, ризик пошкоджень при первинному транспортуванні до Сервісного центру несе Споживач.</w:t>
      </w:r>
    </w:p>
    <w:p w14:paraId="6B424C2D" w14:textId="77777777" w:rsidR="00921F28" w:rsidRDefault="00512B85">
      <w:pPr>
        <w:keepNext/>
        <w:numPr>
          <w:ilvl w:val="0"/>
          <w:numId w:val="1"/>
        </w:numPr>
        <w:spacing w:before="240" w:after="120"/>
      </w:pPr>
      <w:r>
        <w:rPr>
          <w:b/>
        </w:rPr>
        <w:t>ВИКЛЮЧЕННЯ З ПОКРИТТЯ ПОСЛУГОЮ</w:t>
      </w:r>
    </w:p>
    <w:p w14:paraId="697143EB" w14:textId="77777777" w:rsidR="00921F28" w:rsidRDefault="00512B85">
      <w:pPr>
        <w:numPr>
          <w:ilvl w:val="1"/>
          <w:numId w:val="1"/>
        </w:numPr>
        <w:spacing w:after="80"/>
        <w:jc w:val="both"/>
      </w:pPr>
      <w:r>
        <w:t>Виконавець не надає Послугу і має право відмовити Споживачу у застосуванні безоплатних опцій Тарифу у таких випадках:</w:t>
      </w:r>
    </w:p>
    <w:p w14:paraId="39478C07" w14:textId="77777777" w:rsidR="00921F28" w:rsidRDefault="00512B85">
      <w:pPr>
        <w:spacing w:after="40"/>
        <w:ind w:left="794" w:hanging="283"/>
        <w:jc w:val="both"/>
        <w:rPr>
          <w:lang w:val="uk-UA"/>
        </w:rPr>
      </w:pPr>
      <w:r w:rsidRPr="00F03640">
        <w:t xml:space="preserve">- несправності або сліди експлуатації, які вже існували на момент придбання Б/В Пристрою Споживачем (зокрема - зафіксовані при первинному продажу або зазначені у фіскальному чеку як ознаки Б/В товару); такі обставини не покриваються жодним з Тарифів цієї Оферти, </w:t>
      </w:r>
      <w:proofErr w:type="spellStart"/>
      <w:r w:rsidRPr="00F03640">
        <w:t>якщо</w:t>
      </w:r>
      <w:proofErr w:type="spellEnd"/>
      <w:r w:rsidRPr="00F03640">
        <w:t xml:space="preserve"> </w:t>
      </w:r>
      <w:proofErr w:type="spellStart"/>
      <w:r w:rsidRPr="00F03640">
        <w:t>Тариф</w:t>
      </w:r>
      <w:proofErr w:type="spellEnd"/>
      <w:r w:rsidRPr="00F03640">
        <w:t xml:space="preserve"> </w:t>
      </w:r>
      <w:proofErr w:type="spellStart"/>
      <w:r w:rsidRPr="00F03640">
        <w:t>прямо</w:t>
      </w:r>
      <w:proofErr w:type="spellEnd"/>
      <w:r w:rsidRPr="00F03640">
        <w:t xml:space="preserve"> </w:t>
      </w:r>
      <w:proofErr w:type="spellStart"/>
      <w:r w:rsidRPr="00F03640">
        <w:t>не</w:t>
      </w:r>
      <w:proofErr w:type="spellEnd"/>
      <w:r w:rsidRPr="00F03640">
        <w:t xml:space="preserve"> </w:t>
      </w:r>
      <w:proofErr w:type="spellStart"/>
      <w:r w:rsidRPr="00F03640">
        <w:t>передбачає</w:t>
      </w:r>
      <w:proofErr w:type="spellEnd"/>
      <w:r w:rsidRPr="00F03640">
        <w:t xml:space="preserve"> </w:t>
      </w:r>
      <w:proofErr w:type="spellStart"/>
      <w:r w:rsidRPr="00F03640">
        <w:t>протилежне</w:t>
      </w:r>
      <w:proofErr w:type="spellEnd"/>
      <w:r w:rsidRPr="00F03640">
        <w:t>;</w:t>
      </w:r>
    </w:p>
    <w:p w14:paraId="5F8B8323" w14:textId="2BEE281F" w:rsidR="005927FE" w:rsidRPr="009A08F9" w:rsidRDefault="005927FE" w:rsidP="005927FE">
      <w:pPr>
        <w:spacing w:after="40"/>
        <w:ind w:left="794" w:hanging="283"/>
        <w:jc w:val="both"/>
        <w:rPr>
          <w:lang w:val="uk-UA"/>
        </w:rPr>
      </w:pPr>
      <w:r>
        <w:rPr>
          <w:lang w:val="uk-UA"/>
        </w:rPr>
        <w:t xml:space="preserve">- </w:t>
      </w:r>
      <w:r w:rsidRPr="00B238D9">
        <w:rPr>
          <w:lang w:val="uk-UA"/>
        </w:rPr>
        <w:t xml:space="preserve">якщо у </w:t>
      </w:r>
      <w:r w:rsidR="008C4141" w:rsidRPr="008C4141">
        <w:rPr>
          <w:lang w:val="uk-UA"/>
        </w:rPr>
        <w:t xml:space="preserve">Б/В </w:t>
      </w:r>
      <w:r w:rsidRPr="00B238D9">
        <w:rPr>
          <w:lang w:val="uk-UA"/>
        </w:rPr>
        <w:t>Пристрій потрапила волога, рідина, пил, сторонні предмети, комахи, виявлені сліди корозії або окислення на платі;</w:t>
      </w:r>
    </w:p>
    <w:p w14:paraId="683050FC" w14:textId="286AF294" w:rsidR="005927FE" w:rsidRPr="009A08F9" w:rsidRDefault="00BC1F23" w:rsidP="005927FE">
      <w:pPr>
        <w:spacing w:after="40"/>
        <w:ind w:left="794" w:hanging="283"/>
        <w:jc w:val="both"/>
        <w:rPr>
          <w:lang w:val="uk-UA"/>
        </w:rPr>
      </w:pPr>
      <w:r>
        <w:rPr>
          <w:lang w:val="uk-UA"/>
        </w:rPr>
        <w:t xml:space="preserve">- </w:t>
      </w:r>
      <w:r w:rsidR="005927FE" w:rsidRPr="00B238D9">
        <w:rPr>
          <w:lang w:val="uk-UA"/>
        </w:rPr>
        <w:t xml:space="preserve">якщо несправність спричинена нестабільним електропостачанням, перепадами напруги, використанням неоригінальних або несумісних аксесуарів, комплектуючих, зарядних пристроїв, кабелів, акумуляторних батарей, програмного забезпечення або інших товарів </w:t>
      </w:r>
      <w:r w:rsidR="005927FE" w:rsidRPr="00B238D9">
        <w:rPr>
          <w:lang w:val="uk-UA"/>
        </w:rPr>
        <w:lastRenderedPageBreak/>
        <w:t>сторонніх виробників, які є несумісними з пристроєм або не відповідають його технічним вимогам;</w:t>
      </w:r>
    </w:p>
    <w:p w14:paraId="47DAC66D" w14:textId="470F0A6F" w:rsidR="00F03640" w:rsidRPr="009A08F9" w:rsidRDefault="00F03640">
      <w:pPr>
        <w:spacing w:after="40"/>
        <w:ind w:left="794" w:hanging="283"/>
        <w:jc w:val="both"/>
        <w:rPr>
          <w:lang w:val="uk-UA"/>
        </w:rPr>
      </w:pPr>
      <w:r>
        <w:rPr>
          <w:lang w:val="uk-UA"/>
        </w:rPr>
        <w:t xml:space="preserve">- </w:t>
      </w:r>
      <w:r w:rsidRPr="00B238D9">
        <w:rPr>
          <w:lang w:val="uk-UA"/>
        </w:rPr>
        <w:t xml:space="preserve">якщо ремонт </w:t>
      </w:r>
      <w:r w:rsidR="008C4141" w:rsidRPr="008C4141">
        <w:rPr>
          <w:lang w:val="uk-UA"/>
        </w:rPr>
        <w:t xml:space="preserve">Б/В </w:t>
      </w:r>
      <w:r w:rsidRPr="00B238D9">
        <w:rPr>
          <w:lang w:val="uk-UA"/>
        </w:rPr>
        <w:t>Пристрою (заміна компонентів, перепрошивка, модифікація програмного забезпечення, інше втручання) виконувався стороннім сервісом, не уповноваженим виробником або Виконавцем;</w:t>
      </w:r>
    </w:p>
    <w:p w14:paraId="52FC3594" w14:textId="4D3BD10F" w:rsidR="00921F28" w:rsidRPr="009A08F9" w:rsidRDefault="008C4141" w:rsidP="00F03640">
      <w:pPr>
        <w:spacing w:after="40"/>
        <w:ind w:left="794" w:hanging="283"/>
        <w:jc w:val="both"/>
        <w:rPr>
          <w:lang w:val="uk-UA"/>
        </w:rPr>
      </w:pPr>
      <w:r>
        <w:rPr>
          <w:lang w:val="uk-UA"/>
        </w:rPr>
        <w:t xml:space="preserve">- </w:t>
      </w:r>
      <w:r w:rsidR="00F03640" w:rsidRPr="00B238D9">
        <w:rPr>
          <w:lang w:val="uk-UA"/>
        </w:rPr>
        <w:t xml:space="preserve">якщо у </w:t>
      </w:r>
      <w:r w:rsidRPr="008C4141">
        <w:rPr>
          <w:lang w:val="uk-UA"/>
        </w:rPr>
        <w:t xml:space="preserve">Б/В </w:t>
      </w:r>
      <w:r w:rsidR="00F03640" w:rsidRPr="00B238D9">
        <w:rPr>
          <w:lang w:val="uk-UA"/>
        </w:rPr>
        <w:t>Пристрій встановлено неофіційне програмне забезпечення (</w:t>
      </w:r>
      <w:proofErr w:type="spellStart"/>
      <w:r w:rsidR="00F03640" w:rsidRPr="00B238D9">
        <w:rPr>
          <w:lang w:val="uk-UA"/>
        </w:rPr>
        <w:t>jailbreak</w:t>
      </w:r>
      <w:proofErr w:type="spellEnd"/>
      <w:r w:rsidR="00F03640" w:rsidRPr="00B238D9">
        <w:rPr>
          <w:lang w:val="uk-UA"/>
        </w:rPr>
        <w:t>/</w:t>
      </w:r>
      <w:proofErr w:type="spellStart"/>
      <w:r w:rsidR="00F03640" w:rsidRPr="00B238D9">
        <w:rPr>
          <w:lang w:val="uk-UA"/>
        </w:rPr>
        <w:t>root</w:t>
      </w:r>
      <w:proofErr w:type="spellEnd"/>
      <w:r w:rsidR="00F03640" w:rsidRPr="00B238D9">
        <w:rPr>
          <w:lang w:val="uk-UA"/>
        </w:rPr>
        <w:t xml:space="preserve">, </w:t>
      </w:r>
      <w:proofErr w:type="spellStart"/>
      <w:r w:rsidR="00F03640" w:rsidRPr="00B238D9">
        <w:rPr>
          <w:lang w:val="uk-UA"/>
        </w:rPr>
        <w:t>перепрошивка</w:t>
      </w:r>
      <w:proofErr w:type="spellEnd"/>
      <w:r w:rsidR="00F03640" w:rsidRPr="00B238D9">
        <w:rPr>
          <w:lang w:val="uk-UA"/>
        </w:rPr>
        <w:t>), шкідливе ПЗ, наявне вірусне ураження або змінено системні файли;</w:t>
      </w:r>
    </w:p>
    <w:p w14:paraId="30A03F2A" w14:textId="1CE351E8" w:rsidR="00921F28" w:rsidRPr="009A08F9" w:rsidRDefault="008C4141" w:rsidP="00F03640">
      <w:pPr>
        <w:spacing w:after="40"/>
        <w:ind w:left="794" w:hanging="283"/>
        <w:jc w:val="both"/>
        <w:rPr>
          <w:lang w:val="uk-UA"/>
        </w:rPr>
      </w:pPr>
      <w:r>
        <w:rPr>
          <w:lang w:val="uk-UA"/>
        </w:rPr>
        <w:t xml:space="preserve">- </w:t>
      </w:r>
      <w:r w:rsidR="00F03640" w:rsidRPr="00B238D9">
        <w:rPr>
          <w:lang w:val="uk-UA"/>
        </w:rPr>
        <w:t xml:space="preserve">якщо несправність є наслідком природного фізичного зносу елементів </w:t>
      </w:r>
      <w:r w:rsidRPr="008C4141">
        <w:rPr>
          <w:lang w:val="uk-UA"/>
        </w:rPr>
        <w:t xml:space="preserve">Б/В </w:t>
      </w:r>
      <w:r w:rsidR="00F03640" w:rsidRPr="00B238D9">
        <w:rPr>
          <w:lang w:val="uk-UA"/>
        </w:rPr>
        <w:t>Пристрою (батарея, дисплей з вигоранням пікселів, механічні рухомі частини, тощо);</w:t>
      </w:r>
    </w:p>
    <w:p w14:paraId="0EA40447" w14:textId="50883370" w:rsidR="00921F28" w:rsidRPr="009A08F9" w:rsidRDefault="00512B85" w:rsidP="00F03640">
      <w:pPr>
        <w:spacing w:after="40"/>
        <w:ind w:left="794" w:hanging="283"/>
        <w:jc w:val="both"/>
        <w:rPr>
          <w:lang w:val="uk-UA"/>
        </w:rPr>
      </w:pPr>
      <w:r>
        <w:t xml:space="preserve">- </w:t>
      </w:r>
      <w:r w:rsidR="00F03640" w:rsidRPr="00B238D9">
        <w:rPr>
          <w:lang w:val="uk-UA"/>
        </w:rPr>
        <w:t xml:space="preserve">якщо серійний номер (S/N) або IMEI </w:t>
      </w:r>
      <w:r w:rsidR="008C4141" w:rsidRPr="008C4141">
        <w:rPr>
          <w:lang w:val="uk-UA"/>
        </w:rPr>
        <w:t xml:space="preserve">Б/В </w:t>
      </w:r>
      <w:r w:rsidR="00F03640" w:rsidRPr="00B238D9">
        <w:rPr>
          <w:lang w:val="uk-UA"/>
        </w:rPr>
        <w:t>Пристрою видалений, нечитаний, спотворений або відрізняється від зазначеного у Сертифікаті Послуги, або якщо заводське маркування, пломби, захисні наклейки чи інші ідентифікаційні позначення були змінені, пошкоджені, видалені або відсутні;</w:t>
      </w:r>
    </w:p>
    <w:p w14:paraId="7F216120" w14:textId="3CBEA3BC" w:rsidR="00F03640" w:rsidRPr="009A08F9" w:rsidRDefault="00512B85" w:rsidP="00F03640">
      <w:pPr>
        <w:spacing w:after="40"/>
        <w:ind w:left="794" w:hanging="283"/>
        <w:jc w:val="both"/>
        <w:rPr>
          <w:lang w:val="uk-UA"/>
        </w:rPr>
      </w:pPr>
      <w:r>
        <w:t xml:space="preserve">- </w:t>
      </w:r>
      <w:proofErr w:type="spellStart"/>
      <w:r>
        <w:t>неможливість</w:t>
      </w:r>
      <w:proofErr w:type="spellEnd"/>
      <w:r>
        <w:t xml:space="preserve"> </w:t>
      </w:r>
      <w:proofErr w:type="spellStart"/>
      <w:r>
        <w:t>підтвердити</w:t>
      </w:r>
      <w:proofErr w:type="spellEnd"/>
      <w:r>
        <w:t xml:space="preserve"> </w:t>
      </w:r>
      <w:proofErr w:type="spellStart"/>
      <w:r>
        <w:t>факт</w:t>
      </w:r>
      <w:proofErr w:type="spellEnd"/>
      <w:r>
        <w:t xml:space="preserve"> </w:t>
      </w:r>
      <w:proofErr w:type="spellStart"/>
      <w:r>
        <w:t>придбання</w:t>
      </w:r>
      <w:proofErr w:type="spellEnd"/>
      <w:r>
        <w:t xml:space="preserve"> Б/В Пристрою у Game Shop або факт активації Послуги (за умови повної </w:t>
      </w:r>
      <w:proofErr w:type="spellStart"/>
      <w:r>
        <w:t>відсутності</w:t>
      </w:r>
      <w:proofErr w:type="spellEnd"/>
      <w:r>
        <w:t xml:space="preserve"> </w:t>
      </w:r>
      <w:proofErr w:type="spellStart"/>
      <w:r>
        <w:t>даних</w:t>
      </w:r>
      <w:proofErr w:type="spellEnd"/>
      <w:r>
        <w:t xml:space="preserve"> в </w:t>
      </w:r>
      <w:proofErr w:type="spellStart"/>
      <w:r>
        <w:t>обліковій</w:t>
      </w:r>
      <w:proofErr w:type="spellEnd"/>
      <w:r>
        <w:t xml:space="preserve"> </w:t>
      </w:r>
      <w:proofErr w:type="spellStart"/>
      <w:r>
        <w:t>системі</w:t>
      </w:r>
      <w:proofErr w:type="spellEnd"/>
      <w:r>
        <w:t xml:space="preserve"> Виконавця);</w:t>
      </w:r>
    </w:p>
    <w:p w14:paraId="7E394513" w14:textId="77777777" w:rsidR="00921F28" w:rsidRDefault="00512B85">
      <w:pPr>
        <w:spacing w:after="40"/>
        <w:ind w:left="794" w:hanging="283"/>
        <w:jc w:val="both"/>
      </w:pPr>
      <w:r>
        <w:t xml:space="preserve">- </w:t>
      </w:r>
      <w:proofErr w:type="spellStart"/>
      <w:r>
        <w:t>активний</w:t>
      </w:r>
      <w:proofErr w:type="spellEnd"/>
      <w:r>
        <w:t xml:space="preserve"> </w:t>
      </w:r>
      <w:proofErr w:type="spellStart"/>
      <w:r>
        <w:t>обліковий</w:t>
      </w:r>
      <w:proofErr w:type="spellEnd"/>
      <w:r>
        <w:t xml:space="preserve"> </w:t>
      </w:r>
      <w:proofErr w:type="spellStart"/>
      <w:r>
        <w:t>запис</w:t>
      </w:r>
      <w:proofErr w:type="spellEnd"/>
      <w:r>
        <w:t xml:space="preserve"> </w:t>
      </w:r>
      <w:proofErr w:type="spellStart"/>
      <w:r>
        <w:t>або</w:t>
      </w:r>
      <w:proofErr w:type="spellEnd"/>
      <w:r>
        <w:t xml:space="preserve"> встановлені паролі, які Споживач відмовляється або не має можливості тимчасово відключити;</w:t>
      </w:r>
    </w:p>
    <w:p w14:paraId="761BF1BF" w14:textId="31CDD7E4" w:rsidR="00921F28" w:rsidRDefault="00512B85">
      <w:pPr>
        <w:spacing w:after="40"/>
        <w:ind w:left="794" w:hanging="283"/>
        <w:jc w:val="both"/>
      </w:pPr>
      <w:r>
        <w:t xml:space="preserve">- </w:t>
      </w:r>
      <w:r w:rsidR="00F03640" w:rsidRPr="00B238D9">
        <w:rPr>
          <w:lang w:val="uk-UA"/>
        </w:rPr>
        <w:t>якщо є ознаки викрадення</w:t>
      </w:r>
      <w:r w:rsidR="000B1051">
        <w:rPr>
          <w:lang w:val="uk-UA"/>
        </w:rPr>
        <w:t xml:space="preserve"> </w:t>
      </w:r>
      <w:r w:rsidR="000B1051" w:rsidRPr="000B1051">
        <w:rPr>
          <w:lang w:val="uk-UA"/>
        </w:rPr>
        <w:t>Б/В</w:t>
      </w:r>
      <w:r w:rsidR="00F03640" w:rsidRPr="00B238D9">
        <w:rPr>
          <w:lang w:val="uk-UA"/>
        </w:rPr>
        <w:t xml:space="preserve"> Пристрою</w:t>
      </w:r>
      <w:r w:rsidR="00526807">
        <w:rPr>
          <w:lang w:val="uk-UA"/>
        </w:rPr>
        <w:t xml:space="preserve">, </w:t>
      </w:r>
      <w:r w:rsidR="00F03640" w:rsidRPr="00B238D9">
        <w:rPr>
          <w:lang w:val="uk-UA"/>
        </w:rPr>
        <w:t>або якщо особа не може підтвердити своє право власності (володіння чи користування) на Пристрій;</w:t>
      </w:r>
    </w:p>
    <w:p w14:paraId="2916125E" w14:textId="18536636" w:rsidR="00921F28" w:rsidRDefault="00512B85">
      <w:pPr>
        <w:spacing w:after="40"/>
        <w:ind w:left="794" w:hanging="283"/>
        <w:jc w:val="both"/>
      </w:pPr>
      <w:r>
        <w:t xml:space="preserve">- </w:t>
      </w:r>
      <w:r w:rsidR="00F03640">
        <w:rPr>
          <w:lang w:val="uk-UA"/>
        </w:rPr>
        <w:t xml:space="preserve">якщо виявлено </w:t>
      </w:r>
      <w:proofErr w:type="spellStart"/>
      <w:r>
        <w:t>навмисні</w:t>
      </w:r>
      <w:proofErr w:type="spellEnd"/>
      <w:r>
        <w:t xml:space="preserve"> </w:t>
      </w:r>
      <w:proofErr w:type="spellStart"/>
      <w:r>
        <w:t>дії</w:t>
      </w:r>
      <w:proofErr w:type="spellEnd"/>
      <w:r>
        <w:t xml:space="preserve"> Споживача, </w:t>
      </w:r>
      <w:proofErr w:type="spellStart"/>
      <w:r>
        <w:t>спрямовані</w:t>
      </w:r>
      <w:proofErr w:type="spellEnd"/>
      <w:r>
        <w:t xml:space="preserve"> </w:t>
      </w:r>
      <w:proofErr w:type="spellStart"/>
      <w:r>
        <w:t>на</w:t>
      </w:r>
      <w:proofErr w:type="spellEnd"/>
      <w:r>
        <w:t xml:space="preserve"> </w:t>
      </w:r>
      <w:proofErr w:type="spellStart"/>
      <w:r>
        <w:t>створення</w:t>
      </w:r>
      <w:proofErr w:type="spellEnd"/>
      <w:r>
        <w:t>/</w:t>
      </w:r>
      <w:proofErr w:type="spellStart"/>
      <w:r>
        <w:t>імітацію</w:t>
      </w:r>
      <w:proofErr w:type="spellEnd"/>
      <w:r>
        <w:t xml:space="preserve"> </w:t>
      </w:r>
      <w:proofErr w:type="spellStart"/>
      <w:r>
        <w:t>несправності</w:t>
      </w:r>
      <w:proofErr w:type="spellEnd"/>
      <w:r>
        <w:t xml:space="preserve"> з </w:t>
      </w:r>
      <w:proofErr w:type="spellStart"/>
      <w:r>
        <w:t>метою</w:t>
      </w:r>
      <w:proofErr w:type="spellEnd"/>
      <w:r>
        <w:t xml:space="preserve"> </w:t>
      </w:r>
      <w:proofErr w:type="spellStart"/>
      <w:r>
        <w:t>отримання</w:t>
      </w:r>
      <w:proofErr w:type="spellEnd"/>
      <w:r>
        <w:t xml:space="preserve"> </w:t>
      </w:r>
      <w:proofErr w:type="spellStart"/>
      <w:r>
        <w:t>заміни</w:t>
      </w:r>
      <w:proofErr w:type="spellEnd"/>
      <w:r>
        <w:t xml:space="preserve"> Б/В </w:t>
      </w:r>
      <w:proofErr w:type="spellStart"/>
      <w:r>
        <w:t>Пристрою</w:t>
      </w:r>
      <w:proofErr w:type="spellEnd"/>
      <w:r>
        <w:t>;</w:t>
      </w:r>
    </w:p>
    <w:p w14:paraId="7EF6F1A5" w14:textId="2E6E7714" w:rsidR="005927FE" w:rsidRDefault="00512B85" w:rsidP="004B1354">
      <w:pPr>
        <w:spacing w:after="40"/>
        <w:ind w:left="794" w:hanging="283"/>
        <w:jc w:val="both"/>
        <w:rPr>
          <w:lang w:val="uk-UA"/>
        </w:rPr>
      </w:pPr>
      <w:r>
        <w:t>-</w:t>
      </w:r>
      <w:r w:rsidR="005927FE" w:rsidRPr="00F03640">
        <w:rPr>
          <w:lang w:val="uk-UA"/>
        </w:rPr>
        <w:t xml:space="preserve"> якщо мова йде про витратні матеріали та/або комплектуючі, ресурс яких зменшується в процесі експлуатації (захисні плівки, скла, чохли, акумуляторні батареї, кабелі, перехідники, тощо</w:t>
      </w:r>
      <w:r w:rsidR="000B1051">
        <w:rPr>
          <w:lang w:val="uk-UA"/>
        </w:rPr>
        <w:t>)</w:t>
      </w:r>
      <w:r w:rsidR="00526807">
        <w:rPr>
          <w:lang w:val="uk-UA"/>
        </w:rPr>
        <w:t>;</w:t>
      </w:r>
    </w:p>
    <w:p w14:paraId="5B4629E4" w14:textId="1BF5663F" w:rsidR="004B1354" w:rsidRPr="00B238D9" w:rsidRDefault="004B1354" w:rsidP="00F03640">
      <w:pPr>
        <w:spacing w:after="40"/>
        <w:ind w:left="794" w:hanging="283"/>
        <w:jc w:val="both"/>
        <w:rPr>
          <w:lang w:val="uk-UA"/>
        </w:rPr>
      </w:pPr>
      <w:r>
        <w:rPr>
          <w:lang w:val="uk-UA"/>
        </w:rPr>
        <w:t>- п</w:t>
      </w:r>
      <w:r w:rsidRPr="004B1354">
        <w:rPr>
          <w:lang w:val="uk-UA"/>
        </w:rPr>
        <w:t xml:space="preserve">ошкодження, що виникли внаслідок нещасного випадку, недбалого поводження, неправильного, нецільового або неналежного використання товару, а також внаслідок механічного впливу, падіння, удару, </w:t>
      </w:r>
      <w:proofErr w:type="spellStart"/>
      <w:r w:rsidRPr="004B1354">
        <w:rPr>
          <w:lang w:val="uk-UA"/>
        </w:rPr>
        <w:t>здавлення</w:t>
      </w:r>
      <w:proofErr w:type="spellEnd"/>
      <w:r w:rsidRPr="004B1354">
        <w:rPr>
          <w:lang w:val="uk-UA"/>
        </w:rPr>
        <w:t>, контакту з рідинами, впливу високих або низьких температур, пожежі, стихійного лиха або інших зовнішніх факторів</w:t>
      </w:r>
      <w:r w:rsidR="001E5BCE">
        <w:rPr>
          <w:lang w:val="uk-UA"/>
        </w:rPr>
        <w:t xml:space="preserve">, за виключенням покриття, яке гарантується умовами </w:t>
      </w:r>
      <w:r w:rsidR="005E57C0" w:rsidRPr="005E57C0">
        <w:rPr>
          <w:lang w:val="uk-UA"/>
        </w:rPr>
        <w:t>«</w:t>
      </w:r>
      <w:proofErr w:type="spellStart"/>
      <w:r w:rsidR="005E57C0" w:rsidRPr="005E57C0">
        <w:rPr>
          <w:lang w:val="uk-UA"/>
        </w:rPr>
        <w:t>Outlet</w:t>
      </w:r>
      <w:proofErr w:type="spellEnd"/>
      <w:r w:rsidR="005E57C0" w:rsidRPr="005E57C0">
        <w:rPr>
          <w:lang w:val="uk-UA"/>
        </w:rPr>
        <w:t xml:space="preserve"> Захист»</w:t>
      </w:r>
      <w:r>
        <w:rPr>
          <w:lang w:val="uk-UA"/>
        </w:rPr>
        <w:t>;</w:t>
      </w:r>
    </w:p>
    <w:p w14:paraId="6F189218" w14:textId="77777777" w:rsidR="009A08F9" w:rsidRDefault="005927FE" w:rsidP="005927FE">
      <w:pPr>
        <w:spacing w:after="40"/>
        <w:ind w:left="794" w:hanging="283"/>
        <w:jc w:val="both"/>
        <w:rPr>
          <w:lang w:val="uk-UA"/>
        </w:rPr>
      </w:pPr>
      <w:r w:rsidRPr="00B238D9">
        <w:rPr>
          <w:lang w:val="uk-UA"/>
        </w:rPr>
        <w:t>- якщо несправність виникла внаслідок недбалого поводження, нецільового використання або порушення правил експлуатації або зберігання</w:t>
      </w:r>
      <w:r w:rsidR="009A08F9">
        <w:rPr>
          <w:lang w:val="uk-UA"/>
        </w:rPr>
        <w:t>;</w:t>
      </w:r>
    </w:p>
    <w:p w14:paraId="64E947F1" w14:textId="4221FDE6" w:rsidR="005927FE" w:rsidRPr="009A08F9" w:rsidRDefault="009A08F9" w:rsidP="005927FE">
      <w:pPr>
        <w:spacing w:after="40"/>
        <w:ind w:left="794" w:hanging="283"/>
        <w:jc w:val="both"/>
        <w:rPr>
          <w:lang w:val="uk-UA"/>
        </w:rPr>
      </w:pPr>
      <w:r>
        <w:rPr>
          <w:lang w:val="uk-UA"/>
        </w:rPr>
        <w:t xml:space="preserve">- </w:t>
      </w:r>
      <w:r w:rsidRPr="009A08F9">
        <w:rPr>
          <w:lang w:val="uk-UA"/>
        </w:rPr>
        <w:t>будь-які інші випадки, що не є наслідком виробничого дефекту, за виключенням покриття, яке гарантується умовами «</w:t>
      </w:r>
      <w:proofErr w:type="spellStart"/>
      <w:r w:rsidRPr="009A08F9">
        <w:rPr>
          <w:lang w:val="uk-UA"/>
        </w:rPr>
        <w:t>Outlet</w:t>
      </w:r>
      <w:proofErr w:type="spellEnd"/>
      <w:r w:rsidRPr="009A08F9">
        <w:rPr>
          <w:lang w:val="uk-UA"/>
        </w:rPr>
        <w:t xml:space="preserve"> Захист»</w:t>
      </w:r>
      <w:r w:rsidR="00915AE9">
        <w:rPr>
          <w:lang w:val="uk-UA"/>
        </w:rPr>
        <w:t>.</w:t>
      </w:r>
    </w:p>
    <w:p w14:paraId="6A902492" w14:textId="77777777" w:rsidR="00921F28" w:rsidRDefault="00512B85">
      <w:pPr>
        <w:numPr>
          <w:ilvl w:val="1"/>
          <w:numId w:val="1"/>
        </w:numPr>
        <w:spacing w:after="80"/>
        <w:jc w:val="both"/>
      </w:pPr>
      <w:proofErr w:type="spellStart"/>
      <w:r>
        <w:t>Тарифи</w:t>
      </w:r>
      <w:proofErr w:type="spellEnd"/>
      <w:r>
        <w:t xml:space="preserve"> «Outlet </w:t>
      </w:r>
      <w:proofErr w:type="spellStart"/>
      <w:r>
        <w:t>Гарантія</w:t>
      </w:r>
      <w:proofErr w:type="spellEnd"/>
      <w:r>
        <w:t xml:space="preserve">» </w:t>
      </w:r>
      <w:proofErr w:type="spellStart"/>
      <w:r>
        <w:t>та</w:t>
      </w:r>
      <w:proofErr w:type="spellEnd"/>
      <w:r>
        <w:t xml:space="preserve"> «Outlet Екстра» не покривають Механічні пошкодження. Покриття Механічних пошкоджень забезпечується виключно Тарифом «Outlet Захист 1 РІК» в обсязі, визначеному цією Офертою.</w:t>
      </w:r>
    </w:p>
    <w:p w14:paraId="36D7D579" w14:textId="77777777" w:rsidR="00921F28" w:rsidRDefault="00512B85">
      <w:pPr>
        <w:numPr>
          <w:ilvl w:val="1"/>
          <w:numId w:val="1"/>
        </w:numPr>
        <w:spacing w:after="80"/>
        <w:jc w:val="both"/>
      </w:pPr>
      <w:r>
        <w:t>Виконавець не покриває цією Послугою:</w:t>
      </w:r>
    </w:p>
    <w:p w14:paraId="11255408" w14:textId="77777777" w:rsidR="00921F28" w:rsidRDefault="00512B85">
      <w:pPr>
        <w:spacing w:after="40"/>
        <w:ind w:left="794" w:hanging="283"/>
        <w:jc w:val="both"/>
      </w:pPr>
      <w:r>
        <w:t>- вартість самого Б/В Пристрою у разі його втрати, викрадення, повного залиття або іншої події, що не пов'язана з виробничим дефектом і не покривається Тарифом «Outlet Захист»;</w:t>
      </w:r>
    </w:p>
    <w:p w14:paraId="60157EE9" w14:textId="77777777" w:rsidR="00921F28" w:rsidRDefault="00512B85">
      <w:pPr>
        <w:spacing w:after="40"/>
        <w:ind w:left="794" w:hanging="283"/>
        <w:jc w:val="both"/>
      </w:pPr>
      <w:r>
        <w:t>- вартість збитків, спричинених використанням Б/В Пристрою (втрата даних, недоотриманий прибуток, моральна шкода);</w:t>
      </w:r>
    </w:p>
    <w:p w14:paraId="33B29FD7" w14:textId="77777777" w:rsidR="00921F28" w:rsidRDefault="00512B85">
      <w:pPr>
        <w:spacing w:after="40"/>
        <w:ind w:left="794" w:hanging="283"/>
        <w:jc w:val="both"/>
      </w:pPr>
      <w:r>
        <w:t>- збитки, спричинені простоєм Б/В Пристрою на період знаходження у Сервісному центрі.</w:t>
      </w:r>
    </w:p>
    <w:p w14:paraId="66AAC3DC" w14:textId="77777777" w:rsidR="00921F28" w:rsidRDefault="00512B85">
      <w:pPr>
        <w:numPr>
          <w:ilvl w:val="1"/>
          <w:numId w:val="1"/>
        </w:numPr>
        <w:spacing w:after="80"/>
        <w:jc w:val="both"/>
      </w:pPr>
      <w:r>
        <w:t>Виконавець не несе відповідальності за збереження інформації, програмного забезпечення та даних, що містяться у пам'яті Б/В Пристрою. Споживачу рекомендовано самостійно створити резервну копію до передачі Б/В Пристрою на обслуговування.</w:t>
      </w:r>
    </w:p>
    <w:p w14:paraId="4028B713" w14:textId="77777777" w:rsidR="00921F28" w:rsidRDefault="00512B85">
      <w:pPr>
        <w:keepNext/>
        <w:numPr>
          <w:ilvl w:val="0"/>
          <w:numId w:val="1"/>
        </w:numPr>
        <w:spacing w:before="240" w:after="120"/>
      </w:pPr>
      <w:r>
        <w:rPr>
          <w:b/>
        </w:rPr>
        <w:lastRenderedPageBreak/>
        <w:t>ПРАВА ТА ОБОВ'ЯЗКИ СТОРІН</w:t>
      </w:r>
    </w:p>
    <w:p w14:paraId="750419CF" w14:textId="77777777" w:rsidR="00921F28" w:rsidRDefault="00512B85">
      <w:pPr>
        <w:numPr>
          <w:ilvl w:val="1"/>
          <w:numId w:val="1"/>
        </w:numPr>
        <w:spacing w:after="80"/>
        <w:jc w:val="both"/>
      </w:pPr>
      <w:r>
        <w:t>Виконавець має право:</w:t>
      </w:r>
    </w:p>
    <w:p w14:paraId="395F0619" w14:textId="77777777" w:rsidR="00921F28" w:rsidRDefault="00512B85">
      <w:pPr>
        <w:spacing w:after="40"/>
        <w:ind w:left="794" w:hanging="283"/>
        <w:jc w:val="both"/>
      </w:pPr>
      <w:r>
        <w:t>- відмовити Споживачу у Послузі у випадках, передбачених цією Офертою;</w:t>
      </w:r>
    </w:p>
    <w:p w14:paraId="0D79B624" w14:textId="77777777" w:rsidR="00921F28" w:rsidRDefault="00512B85">
      <w:pPr>
        <w:spacing w:after="40"/>
        <w:ind w:left="794" w:hanging="283"/>
        <w:jc w:val="both"/>
      </w:pPr>
      <w:r>
        <w:t>- залучати уповноважених сервісних партнерів та постачальників запасних частин, не змінюючи обсягу Послуги для Споживача;</w:t>
      </w:r>
    </w:p>
    <w:p w14:paraId="114D3A61" w14:textId="77777777" w:rsidR="00921F28" w:rsidRDefault="00512B85">
      <w:pPr>
        <w:spacing w:after="40"/>
        <w:ind w:left="794" w:hanging="283"/>
        <w:jc w:val="both"/>
      </w:pPr>
      <w:r>
        <w:t>- коригувати орієнтовні строки виконання робіт у разі обставин, що знаходяться поза розумним контролем Виконавця, повідомивши про це Споживача.</w:t>
      </w:r>
    </w:p>
    <w:p w14:paraId="5AC550A9" w14:textId="77777777" w:rsidR="00921F28" w:rsidRDefault="00512B85">
      <w:pPr>
        <w:numPr>
          <w:ilvl w:val="1"/>
          <w:numId w:val="1"/>
        </w:numPr>
        <w:spacing w:after="80"/>
        <w:jc w:val="both"/>
      </w:pPr>
      <w:r>
        <w:t>Виконавець зобов'язаний:</w:t>
      </w:r>
    </w:p>
    <w:p w14:paraId="5EB450CA" w14:textId="77777777" w:rsidR="00921F28" w:rsidRDefault="00512B85">
      <w:pPr>
        <w:spacing w:after="40"/>
        <w:ind w:left="794" w:hanging="283"/>
        <w:jc w:val="both"/>
      </w:pPr>
      <w:r>
        <w:t>- забезпечити надання Послуги у строк та в обсязі, визначеному цією Офертою;</w:t>
      </w:r>
    </w:p>
    <w:p w14:paraId="0C1BE273" w14:textId="4DB22752" w:rsidR="00921F28" w:rsidRDefault="00512B85">
      <w:pPr>
        <w:spacing w:after="40"/>
        <w:ind w:left="794" w:hanging="283"/>
        <w:jc w:val="both"/>
      </w:pPr>
      <w:r>
        <w:t xml:space="preserve">- </w:t>
      </w:r>
      <w:proofErr w:type="spellStart"/>
      <w:r>
        <w:t>забезпечити</w:t>
      </w:r>
      <w:proofErr w:type="spellEnd"/>
      <w:r>
        <w:t xml:space="preserve"> </w:t>
      </w:r>
      <w:proofErr w:type="spellStart"/>
      <w:r>
        <w:t>повне</w:t>
      </w:r>
      <w:proofErr w:type="spellEnd"/>
      <w:r>
        <w:t xml:space="preserve"> </w:t>
      </w:r>
      <w:proofErr w:type="spellStart"/>
      <w:r>
        <w:t>збереження</w:t>
      </w:r>
      <w:proofErr w:type="spellEnd"/>
      <w:r>
        <w:t xml:space="preserve"> Б/В Пристрою з моменту прийняття до моменту видачі Споживачу;</w:t>
      </w:r>
    </w:p>
    <w:p w14:paraId="24CB12B2" w14:textId="77777777" w:rsidR="00921F28" w:rsidRDefault="00512B85">
      <w:pPr>
        <w:spacing w:after="40"/>
        <w:ind w:left="794" w:hanging="283"/>
        <w:jc w:val="both"/>
      </w:pPr>
      <w:r>
        <w:t>- вчасно інформувати Споживача про статус надання Послуги.</w:t>
      </w:r>
    </w:p>
    <w:p w14:paraId="1D9903FE" w14:textId="77777777" w:rsidR="00921F28" w:rsidRDefault="00512B85">
      <w:pPr>
        <w:numPr>
          <w:ilvl w:val="1"/>
          <w:numId w:val="1"/>
        </w:numPr>
        <w:spacing w:after="80"/>
        <w:jc w:val="both"/>
      </w:pPr>
      <w:r>
        <w:t>Споживач має право:</w:t>
      </w:r>
    </w:p>
    <w:p w14:paraId="123AEC23" w14:textId="77777777" w:rsidR="00921F28" w:rsidRDefault="00512B85">
      <w:pPr>
        <w:spacing w:after="40"/>
        <w:ind w:left="794" w:hanging="283"/>
        <w:jc w:val="both"/>
      </w:pPr>
      <w:r>
        <w:t>- отримувати інформацію про статус, обсяг та результати Послуги;</w:t>
      </w:r>
    </w:p>
    <w:p w14:paraId="7981AB6A" w14:textId="4AEF0CC1" w:rsidR="00921F28" w:rsidRDefault="00512B85">
      <w:pPr>
        <w:spacing w:after="40"/>
        <w:ind w:left="794" w:hanging="283"/>
        <w:jc w:val="both"/>
      </w:pPr>
      <w:r>
        <w:t xml:space="preserve">- </w:t>
      </w:r>
      <w:proofErr w:type="spellStart"/>
      <w:r>
        <w:t>вимагати</w:t>
      </w:r>
      <w:proofErr w:type="spellEnd"/>
      <w:r>
        <w:t xml:space="preserve"> </w:t>
      </w:r>
      <w:proofErr w:type="spellStart"/>
      <w:r>
        <w:t>належного</w:t>
      </w:r>
      <w:proofErr w:type="spellEnd"/>
      <w:r>
        <w:t xml:space="preserve"> </w:t>
      </w:r>
      <w:proofErr w:type="spellStart"/>
      <w:r>
        <w:t>виконання</w:t>
      </w:r>
      <w:proofErr w:type="spellEnd"/>
      <w:r>
        <w:t xml:space="preserve"> Послуги;</w:t>
      </w:r>
    </w:p>
    <w:p w14:paraId="7E9A0441" w14:textId="77777777" w:rsidR="00921F28" w:rsidRDefault="00512B85">
      <w:pPr>
        <w:spacing w:after="40"/>
        <w:ind w:left="794" w:hanging="283"/>
        <w:jc w:val="both"/>
      </w:pPr>
      <w:r>
        <w:t>- відмовитися від подальшої Послуги в порядку, передбаченому цією Офертою.</w:t>
      </w:r>
    </w:p>
    <w:p w14:paraId="75A23077" w14:textId="77777777" w:rsidR="00921F28" w:rsidRDefault="00512B85">
      <w:pPr>
        <w:numPr>
          <w:ilvl w:val="1"/>
          <w:numId w:val="1"/>
        </w:numPr>
        <w:spacing w:after="80"/>
        <w:jc w:val="both"/>
      </w:pPr>
      <w:r>
        <w:t>Споживач зобов'язаний:</w:t>
      </w:r>
    </w:p>
    <w:p w14:paraId="6A2A3300" w14:textId="77777777" w:rsidR="00921F28" w:rsidRDefault="00512B85">
      <w:pPr>
        <w:spacing w:after="40"/>
        <w:ind w:left="794" w:hanging="283"/>
        <w:jc w:val="both"/>
      </w:pPr>
      <w:r>
        <w:t>- оплатити вартість обраного Тарифу;</w:t>
      </w:r>
    </w:p>
    <w:p w14:paraId="6FF364E2" w14:textId="77777777" w:rsidR="00921F28" w:rsidRDefault="00512B85">
      <w:pPr>
        <w:spacing w:after="40"/>
        <w:ind w:left="794" w:hanging="283"/>
        <w:jc w:val="both"/>
      </w:pPr>
      <w:r>
        <w:t>- дотримуватися Правил експлуатації Б/В Пристрою;</w:t>
      </w:r>
    </w:p>
    <w:p w14:paraId="677222CB" w14:textId="77777777" w:rsidR="00921F28" w:rsidRDefault="00512B85">
      <w:pPr>
        <w:spacing w:after="40"/>
        <w:ind w:left="794" w:hanging="283"/>
        <w:jc w:val="both"/>
      </w:pPr>
      <w:r>
        <w:t>- своєчасно передавати Б/В Пристрій з повним пакетом необхідних документів та інформації;</w:t>
      </w:r>
    </w:p>
    <w:p w14:paraId="20ADA6C8" w14:textId="77777777" w:rsidR="00921F28" w:rsidRDefault="00512B85">
      <w:pPr>
        <w:spacing w:after="40"/>
        <w:ind w:left="794" w:hanging="283"/>
        <w:jc w:val="both"/>
      </w:pPr>
      <w:r>
        <w:t>- перевіряти Б/В Пристрій при отриманні з ремонту/заміни та повідомляти Виконавцю про зауваження;</w:t>
      </w:r>
    </w:p>
    <w:p w14:paraId="40E402C0" w14:textId="77777777" w:rsidR="00921F28" w:rsidRDefault="00512B85">
      <w:pPr>
        <w:spacing w:after="40"/>
        <w:ind w:left="794" w:hanging="283"/>
        <w:jc w:val="both"/>
      </w:pPr>
      <w:r>
        <w:t>- вчасно отримувати Б/В Пристрій з ремонту з урахуванням умов цієї Оферти.</w:t>
      </w:r>
    </w:p>
    <w:p w14:paraId="064A4D28" w14:textId="77777777" w:rsidR="00921F28" w:rsidRDefault="00512B85">
      <w:pPr>
        <w:keepNext/>
        <w:numPr>
          <w:ilvl w:val="0"/>
          <w:numId w:val="1"/>
        </w:numPr>
        <w:spacing w:before="240" w:after="120"/>
      </w:pPr>
      <w:r>
        <w:rPr>
          <w:b/>
        </w:rPr>
        <w:t>ВІДПОВІДАЛЬНІСТЬ СТОРІН</w:t>
      </w:r>
    </w:p>
    <w:p w14:paraId="6B7E9CFE" w14:textId="77777777" w:rsidR="00921F28" w:rsidRDefault="00512B85">
      <w:pPr>
        <w:numPr>
          <w:ilvl w:val="1"/>
          <w:numId w:val="1"/>
        </w:numPr>
        <w:spacing w:after="80"/>
        <w:jc w:val="both"/>
      </w:pPr>
      <w:r>
        <w:t>За невиконання або неналежне виконання Сторонами зобов'язань Сторони несуть відповідальність відповідно до чинного законодавства України та умов цієї Оферти.</w:t>
      </w:r>
    </w:p>
    <w:p w14:paraId="7359B594" w14:textId="77777777" w:rsidR="00921F28" w:rsidRDefault="00512B85">
      <w:pPr>
        <w:numPr>
          <w:ilvl w:val="1"/>
          <w:numId w:val="1"/>
        </w:numPr>
        <w:spacing w:after="80"/>
        <w:jc w:val="both"/>
      </w:pPr>
      <w:r>
        <w:t>У разі втрати Б/В Пристрою з вини Виконавця, а також у разі пошкоджень, які не дозволяють відновити функціональність та/або призвели до повної втрати товарного вигляду (за винятком пошкоджень, зафіксованих у Приймальній квитанції), Виконавець за вибором Споживача:</w:t>
      </w:r>
    </w:p>
    <w:p w14:paraId="53FFEA7B" w14:textId="3A8C7B10" w:rsidR="003B5D12" w:rsidRPr="003B5D12" w:rsidRDefault="003B5D12" w:rsidP="003B5D12">
      <w:pPr>
        <w:spacing w:after="40"/>
        <w:ind w:left="794" w:hanging="283"/>
        <w:jc w:val="both"/>
        <w:rPr>
          <w:lang w:val="uk-UA"/>
          <w:rPrChange w:id="0" w:author="nataliia.samoilenko04@gmail.com" w:date="2026-05-03T17:39:00Z" w16du:dateUtc="2026-05-03T14:39:00Z">
            <w:rPr/>
          </w:rPrChange>
        </w:rPr>
      </w:pPr>
      <w:r>
        <w:rPr>
          <w:lang w:val="uk-UA"/>
        </w:rPr>
        <w:t xml:space="preserve">- </w:t>
      </w:r>
      <w:r w:rsidRPr="00FF0160">
        <w:rPr>
          <w:lang w:val="uk-UA"/>
        </w:rPr>
        <w:t xml:space="preserve">виплачує Споживачу компенсацію у розмірі 100 % </w:t>
      </w:r>
      <w:proofErr w:type="spellStart"/>
      <w:r>
        <w:t>вартості</w:t>
      </w:r>
      <w:proofErr w:type="spellEnd"/>
      <w:r>
        <w:t xml:space="preserve">, </w:t>
      </w:r>
      <w:proofErr w:type="spellStart"/>
      <w:r>
        <w:t>фактично</w:t>
      </w:r>
      <w:proofErr w:type="spellEnd"/>
      <w:r>
        <w:t xml:space="preserve"> </w:t>
      </w:r>
      <w:proofErr w:type="spellStart"/>
      <w:r>
        <w:t>сплаченої</w:t>
      </w:r>
      <w:proofErr w:type="spellEnd"/>
      <w:r>
        <w:t xml:space="preserve"> </w:t>
      </w:r>
      <w:proofErr w:type="spellStart"/>
      <w:r>
        <w:t>Споживачем</w:t>
      </w:r>
      <w:proofErr w:type="spellEnd"/>
      <w:r>
        <w:t xml:space="preserve"> </w:t>
      </w:r>
      <w:proofErr w:type="spellStart"/>
      <w:r>
        <w:t>за</w:t>
      </w:r>
      <w:proofErr w:type="spellEnd"/>
      <w:r>
        <w:t xml:space="preserve"> Б/В </w:t>
      </w:r>
      <w:proofErr w:type="spellStart"/>
      <w:r>
        <w:t>Пристрій</w:t>
      </w:r>
      <w:proofErr w:type="spellEnd"/>
      <w:r>
        <w:t xml:space="preserve"> (у </w:t>
      </w:r>
      <w:proofErr w:type="spellStart"/>
      <w:r>
        <w:t>формі</w:t>
      </w:r>
      <w:proofErr w:type="spellEnd"/>
      <w:r>
        <w:t xml:space="preserve"> </w:t>
      </w:r>
      <w:proofErr w:type="spellStart"/>
      <w:r>
        <w:t>бонусу</w:t>
      </w:r>
      <w:proofErr w:type="spellEnd"/>
      <w:r>
        <w:t>/</w:t>
      </w:r>
      <w:proofErr w:type="spellStart"/>
      <w:r>
        <w:t>сертифіката</w:t>
      </w:r>
      <w:proofErr w:type="spellEnd"/>
      <w:r>
        <w:t xml:space="preserve"> </w:t>
      </w:r>
      <w:proofErr w:type="spellStart"/>
      <w:r>
        <w:t>на</w:t>
      </w:r>
      <w:proofErr w:type="spellEnd"/>
      <w:r>
        <w:t xml:space="preserve"> </w:t>
      </w:r>
      <w:proofErr w:type="spellStart"/>
      <w:r>
        <w:t>наступну</w:t>
      </w:r>
      <w:proofErr w:type="spellEnd"/>
      <w:r>
        <w:t xml:space="preserve"> </w:t>
      </w:r>
      <w:proofErr w:type="spellStart"/>
      <w:r>
        <w:t>покупку</w:t>
      </w:r>
      <w:proofErr w:type="spellEnd"/>
      <w:r>
        <w:t xml:space="preserve"> у Game Shop)</w:t>
      </w:r>
      <w:r>
        <w:rPr>
          <w:lang w:val="uk-UA"/>
        </w:rPr>
        <w:t>, або</w:t>
      </w:r>
    </w:p>
    <w:p w14:paraId="072A6CAC" w14:textId="770473DD" w:rsidR="00921F28" w:rsidRDefault="00512B85">
      <w:pPr>
        <w:spacing w:after="40"/>
        <w:ind w:left="794" w:hanging="283"/>
        <w:jc w:val="both"/>
      </w:pPr>
      <w:r>
        <w:t xml:space="preserve">- </w:t>
      </w:r>
      <w:proofErr w:type="spellStart"/>
      <w:r>
        <w:t>забезпечує</w:t>
      </w:r>
      <w:proofErr w:type="spellEnd"/>
      <w:r>
        <w:t xml:space="preserve"> </w:t>
      </w:r>
      <w:proofErr w:type="spellStart"/>
      <w:r>
        <w:t>Споживачу</w:t>
      </w:r>
      <w:proofErr w:type="spellEnd"/>
      <w:r>
        <w:t xml:space="preserve"> </w:t>
      </w:r>
      <w:proofErr w:type="spellStart"/>
      <w:r>
        <w:t>аналогічний</w:t>
      </w:r>
      <w:proofErr w:type="spellEnd"/>
      <w:r>
        <w:t xml:space="preserve"> Б/В </w:t>
      </w:r>
      <w:proofErr w:type="spellStart"/>
      <w:r>
        <w:t>Пристрій</w:t>
      </w:r>
      <w:proofErr w:type="spellEnd"/>
      <w:r>
        <w:t xml:space="preserve"> </w:t>
      </w:r>
      <w:proofErr w:type="spellStart"/>
      <w:r>
        <w:t>тієї</w:t>
      </w:r>
      <w:proofErr w:type="spellEnd"/>
      <w:r>
        <w:t xml:space="preserve"> ж </w:t>
      </w:r>
      <w:proofErr w:type="spellStart"/>
      <w:r>
        <w:t>моделі</w:t>
      </w:r>
      <w:proofErr w:type="spellEnd"/>
      <w:r>
        <w:t xml:space="preserve"> </w:t>
      </w:r>
      <w:proofErr w:type="spellStart"/>
      <w:r>
        <w:t>та</w:t>
      </w:r>
      <w:proofErr w:type="spellEnd"/>
      <w:r>
        <w:t xml:space="preserve"> </w:t>
      </w:r>
      <w:proofErr w:type="spellStart"/>
      <w:r>
        <w:t>конфігурації</w:t>
      </w:r>
      <w:proofErr w:type="spellEnd"/>
      <w:r w:rsidR="009A24B5">
        <w:rPr>
          <w:lang w:val="uk-UA"/>
        </w:rPr>
        <w:t xml:space="preserve"> </w:t>
      </w:r>
      <w:r w:rsidR="009A24B5" w:rsidRPr="009A24B5">
        <w:rPr>
          <w:lang w:val="uk-UA"/>
        </w:rPr>
        <w:t xml:space="preserve">за умови наявності такого Б/В Пристрою у продажу у </w:t>
      </w:r>
      <w:proofErr w:type="spellStart"/>
      <w:r w:rsidR="009A24B5" w:rsidRPr="009A24B5">
        <w:rPr>
          <w:lang w:val="uk-UA"/>
        </w:rPr>
        <w:t>Game</w:t>
      </w:r>
      <w:proofErr w:type="spellEnd"/>
      <w:r w:rsidR="009A24B5" w:rsidRPr="009A24B5">
        <w:rPr>
          <w:lang w:val="uk-UA"/>
        </w:rPr>
        <w:t xml:space="preserve"> </w:t>
      </w:r>
      <w:proofErr w:type="spellStart"/>
      <w:r w:rsidR="009A24B5" w:rsidRPr="009A24B5">
        <w:rPr>
          <w:lang w:val="uk-UA"/>
        </w:rPr>
        <w:t>Shop</w:t>
      </w:r>
      <w:proofErr w:type="spellEnd"/>
      <w:r>
        <w:t>.</w:t>
      </w:r>
    </w:p>
    <w:p w14:paraId="0197B118" w14:textId="77777777" w:rsidR="00921F28" w:rsidRDefault="00512B85">
      <w:pPr>
        <w:numPr>
          <w:ilvl w:val="1"/>
          <w:numId w:val="1"/>
        </w:numPr>
        <w:spacing w:after="80"/>
        <w:jc w:val="both"/>
      </w:pPr>
      <w:r>
        <w:t>У разі пошкодження Б/В Пристрою з вини Виконавця, що не призвело до повної втрати функціональності, Виконавець безоплатно усуває такі пошкодження за власний рахунок.</w:t>
      </w:r>
    </w:p>
    <w:p w14:paraId="33719872" w14:textId="4E32D09F" w:rsidR="00921F28" w:rsidRDefault="00512B85">
      <w:pPr>
        <w:numPr>
          <w:ilvl w:val="1"/>
          <w:numId w:val="1"/>
        </w:numPr>
        <w:spacing w:after="80"/>
        <w:jc w:val="both"/>
      </w:pPr>
      <w:proofErr w:type="spellStart"/>
      <w:r>
        <w:t>Загальна</w:t>
      </w:r>
      <w:proofErr w:type="spellEnd"/>
      <w:r>
        <w:t xml:space="preserve"> </w:t>
      </w:r>
      <w:proofErr w:type="spellStart"/>
      <w:r>
        <w:t>відповідальність</w:t>
      </w:r>
      <w:proofErr w:type="spellEnd"/>
      <w:r>
        <w:t xml:space="preserve"> </w:t>
      </w:r>
      <w:proofErr w:type="spellStart"/>
      <w:r>
        <w:t>Виконавця</w:t>
      </w:r>
      <w:proofErr w:type="spellEnd"/>
      <w:r>
        <w:t xml:space="preserve"> </w:t>
      </w:r>
      <w:proofErr w:type="spellStart"/>
      <w:r>
        <w:t>за</w:t>
      </w:r>
      <w:proofErr w:type="spellEnd"/>
      <w:r>
        <w:t xml:space="preserve"> </w:t>
      </w:r>
      <w:proofErr w:type="spellStart"/>
      <w:r>
        <w:t>цією</w:t>
      </w:r>
      <w:proofErr w:type="spellEnd"/>
      <w:r>
        <w:t xml:space="preserve"> </w:t>
      </w:r>
      <w:proofErr w:type="spellStart"/>
      <w:r>
        <w:t>Офертою</w:t>
      </w:r>
      <w:proofErr w:type="spellEnd"/>
      <w:r>
        <w:t xml:space="preserve"> (</w:t>
      </w:r>
      <w:proofErr w:type="spellStart"/>
      <w:r>
        <w:t>за</w:t>
      </w:r>
      <w:proofErr w:type="spellEnd"/>
      <w:r>
        <w:t xml:space="preserve"> </w:t>
      </w:r>
      <w:proofErr w:type="spellStart"/>
      <w:r>
        <w:t>всі</w:t>
      </w:r>
      <w:proofErr w:type="spellEnd"/>
      <w:r>
        <w:t xml:space="preserve"> </w:t>
      </w:r>
      <w:proofErr w:type="spellStart"/>
      <w:r>
        <w:t>звернення</w:t>
      </w:r>
      <w:proofErr w:type="spellEnd"/>
      <w:r>
        <w:t xml:space="preserve"> </w:t>
      </w:r>
      <w:proofErr w:type="spellStart"/>
      <w:r>
        <w:t>Споживача</w:t>
      </w:r>
      <w:proofErr w:type="spellEnd"/>
      <w:r>
        <w:t xml:space="preserve"> </w:t>
      </w:r>
      <w:proofErr w:type="spellStart"/>
      <w:r>
        <w:t>протягом</w:t>
      </w:r>
      <w:proofErr w:type="spellEnd"/>
      <w:r>
        <w:t xml:space="preserve"> </w:t>
      </w:r>
      <w:proofErr w:type="spellStart"/>
      <w:r>
        <w:t>строку</w:t>
      </w:r>
      <w:proofErr w:type="spellEnd"/>
      <w:r>
        <w:t xml:space="preserve"> Послуги) </w:t>
      </w:r>
      <w:proofErr w:type="spellStart"/>
      <w:r>
        <w:t>обмежується</w:t>
      </w:r>
      <w:proofErr w:type="spellEnd"/>
      <w:r>
        <w:t xml:space="preserve"> </w:t>
      </w:r>
      <w:proofErr w:type="spellStart"/>
      <w:r>
        <w:t>сумою</w:t>
      </w:r>
      <w:proofErr w:type="spellEnd"/>
      <w:r>
        <w:t xml:space="preserve"> </w:t>
      </w:r>
      <w:proofErr w:type="spellStart"/>
      <w:r>
        <w:t>фактично</w:t>
      </w:r>
      <w:proofErr w:type="spellEnd"/>
      <w:r>
        <w:t xml:space="preserve"> </w:t>
      </w:r>
      <w:proofErr w:type="spellStart"/>
      <w:r>
        <w:t>сплаченої</w:t>
      </w:r>
      <w:proofErr w:type="spellEnd"/>
      <w:r>
        <w:t xml:space="preserve"> </w:t>
      </w:r>
      <w:proofErr w:type="spellStart"/>
      <w:r>
        <w:t>Споживачем</w:t>
      </w:r>
      <w:proofErr w:type="spellEnd"/>
      <w:r>
        <w:t xml:space="preserve"> </w:t>
      </w:r>
      <w:proofErr w:type="spellStart"/>
      <w:r>
        <w:t>вартості</w:t>
      </w:r>
      <w:proofErr w:type="spellEnd"/>
      <w:r>
        <w:t xml:space="preserve"> Б/В </w:t>
      </w:r>
      <w:proofErr w:type="spellStart"/>
      <w:r>
        <w:t>Пристрою</w:t>
      </w:r>
      <w:proofErr w:type="spellEnd"/>
      <w:r>
        <w:t xml:space="preserve"> (у </w:t>
      </w:r>
      <w:proofErr w:type="spellStart"/>
      <w:r>
        <w:t>разі</w:t>
      </w:r>
      <w:proofErr w:type="spellEnd"/>
      <w:r>
        <w:t xml:space="preserve"> </w:t>
      </w:r>
      <w:proofErr w:type="spellStart"/>
      <w:r>
        <w:t>повної</w:t>
      </w:r>
      <w:proofErr w:type="spellEnd"/>
      <w:r>
        <w:t xml:space="preserve"> </w:t>
      </w:r>
      <w:proofErr w:type="spellStart"/>
      <w:r>
        <w:t>втрати</w:t>
      </w:r>
      <w:proofErr w:type="spellEnd"/>
      <w:r>
        <w:t>/</w:t>
      </w:r>
      <w:proofErr w:type="spellStart"/>
      <w:r>
        <w:t>неможливості</w:t>
      </w:r>
      <w:proofErr w:type="spellEnd"/>
      <w:r>
        <w:t xml:space="preserve"> </w:t>
      </w:r>
      <w:proofErr w:type="spellStart"/>
      <w:r>
        <w:t>відновлення</w:t>
      </w:r>
      <w:proofErr w:type="spellEnd"/>
      <w:r>
        <w:t xml:space="preserve">) </w:t>
      </w:r>
      <w:r w:rsidR="00157EB1">
        <w:rPr>
          <w:lang w:val="uk-UA"/>
        </w:rPr>
        <w:t>та</w:t>
      </w:r>
      <w:r>
        <w:t xml:space="preserve"> </w:t>
      </w:r>
      <w:proofErr w:type="spellStart"/>
      <w:r>
        <w:t>вартіст</w:t>
      </w:r>
      <w:proofErr w:type="spellEnd"/>
      <w:r w:rsidR="00157EB1">
        <w:rPr>
          <w:lang w:val="uk-UA"/>
        </w:rPr>
        <w:t>ю</w:t>
      </w:r>
      <w:r>
        <w:t xml:space="preserve"> </w:t>
      </w:r>
      <w:proofErr w:type="spellStart"/>
      <w:r>
        <w:t>Послуги</w:t>
      </w:r>
      <w:proofErr w:type="spellEnd"/>
      <w:r>
        <w:t>.</w:t>
      </w:r>
    </w:p>
    <w:p w14:paraId="27F22622" w14:textId="77777777" w:rsidR="00921F28" w:rsidRDefault="00512B85">
      <w:pPr>
        <w:keepNext/>
        <w:numPr>
          <w:ilvl w:val="0"/>
          <w:numId w:val="1"/>
        </w:numPr>
        <w:spacing w:before="240" w:after="120"/>
      </w:pPr>
      <w:r>
        <w:rPr>
          <w:b/>
        </w:rPr>
        <w:t>ОБРОБКА ПЕРСОНАЛЬНИХ ДАНИХ</w:t>
      </w:r>
    </w:p>
    <w:p w14:paraId="0FADA7BB" w14:textId="77777777" w:rsidR="00921F28" w:rsidRDefault="00512B85">
      <w:pPr>
        <w:numPr>
          <w:ilvl w:val="1"/>
          <w:numId w:val="1"/>
        </w:numPr>
        <w:spacing w:after="80"/>
        <w:jc w:val="both"/>
      </w:pPr>
      <w:r>
        <w:t xml:space="preserve">У зв'язку з укладенням та виконанням цього Договору Виконавець обробляє персональні дані Споживача (зокрема: прізвище, ім'я, по батькові, контактний телефон, адресу </w:t>
      </w:r>
      <w:r>
        <w:lastRenderedPageBreak/>
        <w:t>електронної пошти, адресу доставки, відомості про придбані товари та підключені послуги, ідентифікатори об'єктів - S/N, IMEI). Підставою такої обробки є укладення та виконання правочину, стороною якого є Споживач, відповідно до пункту 5 частини першої статті 11 Закону України «Про захист персональних даних». Окрема письмова згода Споживача на таку обробку не вимагається.</w:t>
      </w:r>
    </w:p>
    <w:p w14:paraId="140863B3" w14:textId="77777777" w:rsidR="00921F28" w:rsidRDefault="00512B85">
      <w:pPr>
        <w:numPr>
          <w:ilvl w:val="1"/>
          <w:numId w:val="1"/>
        </w:numPr>
        <w:spacing w:after="80"/>
        <w:jc w:val="both"/>
      </w:pPr>
      <w:r>
        <w:t>Метою обробки персональних даних є виконання Виконавцем зобов'язань за цим Договором, інформування Споживача про статус надання Послуги, оформлення податкових та облікових документів, реалізація прав та обов'язків, передбачених законодавством України.</w:t>
      </w:r>
    </w:p>
    <w:p w14:paraId="20E5930C" w14:textId="77777777" w:rsidR="00921F28" w:rsidRDefault="00512B85">
      <w:pPr>
        <w:numPr>
          <w:ilvl w:val="1"/>
          <w:numId w:val="1"/>
        </w:numPr>
        <w:spacing w:after="80"/>
        <w:jc w:val="both"/>
      </w:pPr>
      <w:r>
        <w:t>Виконавець має право залучати до виконання своїх зобов'язань за цим Договором уповноважених сервісних партнерів, перевізників, процесінгові центри та інших третіх осіб, передаючи їм персональні дані Споживача в обсязі, необхідному для надання Послуги. Такі особи зобов'язані забезпечити належний рівень захисту персональних даних відповідно до законодавства України.</w:t>
      </w:r>
    </w:p>
    <w:p w14:paraId="2246FA5B" w14:textId="77777777" w:rsidR="00921F28" w:rsidRDefault="00512B85">
      <w:pPr>
        <w:numPr>
          <w:ilvl w:val="1"/>
          <w:numId w:val="1"/>
        </w:numPr>
        <w:spacing w:after="80"/>
        <w:jc w:val="both"/>
      </w:pPr>
      <w:r>
        <w:t>Виконавець, його працівники та залучені сервісні партнери зобов'язуються зберігати в таємниці інформацію, що міститься на носіях даних об'єкта, переданого на обслуговування. Споживачу рекомендовано самостійно створити резервну копію даних до передачі об'єкта Виконавцю.</w:t>
      </w:r>
    </w:p>
    <w:p w14:paraId="17FF3FBA" w14:textId="77777777" w:rsidR="00921F28" w:rsidRDefault="00512B85">
      <w:pPr>
        <w:numPr>
          <w:ilvl w:val="1"/>
          <w:numId w:val="1"/>
        </w:numPr>
        <w:spacing w:after="80"/>
        <w:jc w:val="both"/>
      </w:pPr>
      <w:r>
        <w:t>Споживач має право здійснювати свої права як суб'єкта персональних даних, передбачені статтею 8 Закону України «Про захист персональних даних», у тому числі шляхом подачі відповідного запиту Виконавцю у спосіб, передбачений на Сайті.</w:t>
      </w:r>
    </w:p>
    <w:p w14:paraId="363C896A" w14:textId="77777777" w:rsidR="00921F28" w:rsidRDefault="00512B85">
      <w:pPr>
        <w:keepNext/>
        <w:numPr>
          <w:ilvl w:val="0"/>
          <w:numId w:val="1"/>
        </w:numPr>
        <w:spacing w:before="240" w:after="120"/>
      </w:pPr>
      <w:r>
        <w:rPr>
          <w:b/>
        </w:rPr>
        <w:t>ПРИПИНЕННЯ ДОГОВОРУ. ПОВЕРНЕННЯ ВАРТОСТІ ПОСЛУГИ</w:t>
      </w:r>
    </w:p>
    <w:p w14:paraId="761AFA78" w14:textId="46752AEE" w:rsidR="00F35138" w:rsidRPr="00FF0160" w:rsidRDefault="00F35138" w:rsidP="00F35138">
      <w:pPr>
        <w:numPr>
          <w:ilvl w:val="1"/>
          <w:numId w:val="1"/>
        </w:numPr>
        <w:spacing w:after="80"/>
        <w:jc w:val="both"/>
        <w:rPr>
          <w:lang w:val="uk-UA"/>
        </w:rPr>
      </w:pPr>
      <w:r w:rsidRPr="00FF0160">
        <w:rPr>
          <w:lang w:val="uk-UA"/>
        </w:rPr>
        <w:t xml:space="preserve">Договір припиняється у разі: (а) спливу Строку дії Послуги; (б) повного виконання Виконавцем зобов'язань (заміна </w:t>
      </w:r>
      <w:r w:rsidRPr="00F35138">
        <w:rPr>
          <w:lang w:val="uk-UA"/>
        </w:rPr>
        <w:t xml:space="preserve">Б/В </w:t>
      </w:r>
      <w:r w:rsidRPr="00FF0160">
        <w:rPr>
          <w:lang w:val="uk-UA"/>
        </w:rPr>
        <w:t>Пристрою на новий або виплата компенсації); (в) одностороннього розірвання Договору Споживачем</w:t>
      </w:r>
      <w:r>
        <w:rPr>
          <w:lang w:val="uk-UA"/>
        </w:rPr>
        <w:t xml:space="preserve"> у порядку, передбаченому цією Офертою</w:t>
      </w:r>
      <w:r w:rsidRPr="00FF0160">
        <w:rPr>
          <w:lang w:val="uk-UA"/>
        </w:rPr>
        <w:t>; (г) одностороннього розірвання Договору Виконавцем у випадках, передбачених цією Офертою; (</w:t>
      </w:r>
      <w:r>
        <w:rPr>
          <w:lang w:val="uk-UA"/>
        </w:rPr>
        <w:t>г</w:t>
      </w:r>
      <w:r w:rsidRPr="00FF0160">
        <w:rPr>
          <w:lang w:val="uk-UA"/>
        </w:rPr>
        <w:t>) ліквідації або припинення підприємницької діяльності Виконавця за умови переведення Послуги на іншого Виконавця, що приймає на себе зобов'язання за Договором.</w:t>
      </w:r>
    </w:p>
    <w:p w14:paraId="0407B7D9" w14:textId="77777777" w:rsidR="00F35138" w:rsidRPr="00FF0160" w:rsidRDefault="00F35138" w:rsidP="00F35138">
      <w:pPr>
        <w:numPr>
          <w:ilvl w:val="1"/>
          <w:numId w:val="1"/>
        </w:numPr>
        <w:spacing w:after="80"/>
        <w:jc w:val="both"/>
        <w:rPr>
          <w:lang w:val="uk-UA"/>
        </w:rPr>
      </w:pPr>
      <w:r w:rsidRPr="00FF0160">
        <w:rPr>
          <w:lang w:val="uk-UA"/>
        </w:rPr>
        <w:t xml:space="preserve">Споживач має право у будь-який момент відмовитися від Послуги, повідомивши про це Виконавця. У такому разі </w:t>
      </w:r>
      <w:r>
        <w:rPr>
          <w:lang w:val="uk-UA"/>
        </w:rPr>
        <w:t xml:space="preserve">вартість Послуги не повертається Споживачу, а зараховується у рахунок покриття витрат </w:t>
      </w:r>
      <w:r w:rsidRPr="00FF0160">
        <w:rPr>
          <w:lang w:val="uk-UA"/>
        </w:rPr>
        <w:t>Виконавц</w:t>
      </w:r>
      <w:r>
        <w:rPr>
          <w:lang w:val="uk-UA"/>
        </w:rPr>
        <w:t>я на організацію надання такої послуги (залучення сервісних центрів, виплата заробітної плати персоналу, закупівля і складування запасних частин для ремонту, тощо)</w:t>
      </w:r>
      <w:r w:rsidRPr="00FF0160">
        <w:rPr>
          <w:lang w:val="uk-UA"/>
        </w:rPr>
        <w:t>.</w:t>
      </w:r>
    </w:p>
    <w:p w14:paraId="1F16C588" w14:textId="3724A2D3" w:rsidR="00921F28" w:rsidRDefault="00F35138" w:rsidP="00F35138">
      <w:pPr>
        <w:numPr>
          <w:ilvl w:val="1"/>
          <w:numId w:val="1"/>
        </w:numPr>
        <w:spacing w:after="80"/>
        <w:jc w:val="both"/>
      </w:pPr>
      <w:r w:rsidRPr="00FF0160">
        <w:rPr>
          <w:lang w:val="uk-UA"/>
        </w:rPr>
        <w:t>Виконавець має право в односторонньому порядку розірвати Договір з повним поверненням Споживачу сплаченої вартості Послуги у випадках, коли надання Послуги стало об'єктивно неможливим (зняття Пристрою з виробництва і відсутність запчастин, припинення мережі сервісних центрів виробника тощо).</w:t>
      </w:r>
    </w:p>
    <w:p w14:paraId="47A4C307" w14:textId="77777777" w:rsidR="00921F28" w:rsidRDefault="00512B85">
      <w:pPr>
        <w:keepNext/>
        <w:numPr>
          <w:ilvl w:val="0"/>
          <w:numId w:val="1"/>
        </w:numPr>
        <w:spacing w:before="240" w:after="120"/>
      </w:pPr>
      <w:r>
        <w:rPr>
          <w:b/>
        </w:rPr>
        <w:t>ОБСТАВИНИ НЕПЕРЕБОРНОЇ СИЛИ (ФОРС-МАЖОР)</w:t>
      </w:r>
    </w:p>
    <w:p w14:paraId="16DACE78" w14:textId="77777777" w:rsidR="00921F28" w:rsidRDefault="00512B85">
      <w:pPr>
        <w:numPr>
          <w:ilvl w:val="1"/>
          <w:numId w:val="1"/>
        </w:numPr>
        <w:spacing w:after="80"/>
        <w:jc w:val="both"/>
      </w:pPr>
      <w:proofErr w:type="spellStart"/>
      <w:r>
        <w:t>Сторони</w:t>
      </w:r>
      <w:proofErr w:type="spellEnd"/>
      <w:r>
        <w:t xml:space="preserve"> </w:t>
      </w:r>
      <w:proofErr w:type="spellStart"/>
      <w:r>
        <w:t>звільняються</w:t>
      </w:r>
      <w:proofErr w:type="spellEnd"/>
      <w:r>
        <w:t xml:space="preserve"> </w:t>
      </w:r>
      <w:proofErr w:type="spellStart"/>
      <w:r>
        <w:t>від</w:t>
      </w:r>
      <w:proofErr w:type="spellEnd"/>
      <w:r>
        <w:t xml:space="preserve"> </w:t>
      </w:r>
      <w:proofErr w:type="spellStart"/>
      <w:r>
        <w:t>відповідальності</w:t>
      </w:r>
      <w:proofErr w:type="spellEnd"/>
      <w:r>
        <w:t xml:space="preserve"> за невиконання або неналежне виконання своїх зобов'язань за цим Договором, якщо це невиконання спричинене обставинами непереборної сили: військовими діями, мобілізацією, оголошеним воєнним або надзвичайним станом, актами органів державної влади, що унеможливлюють виконання Договору, стихійними лихами, припиненням роботи перевізників, постачальників запасних частин чи виробників відповідних об'єктів, масштабними збоями постачання електроенергії та інтернет-зв'язку та іншими</w:t>
      </w:r>
      <w:r>
        <w:t xml:space="preserve"> подібними обставинами, що знаходяться поза розумним контролем Сторін.</w:t>
      </w:r>
    </w:p>
    <w:p w14:paraId="632F8CC9" w14:textId="77777777" w:rsidR="00921F28" w:rsidRDefault="00512B85">
      <w:pPr>
        <w:numPr>
          <w:ilvl w:val="1"/>
          <w:numId w:val="1"/>
        </w:numPr>
        <w:spacing w:after="80"/>
        <w:jc w:val="both"/>
      </w:pPr>
      <w:r>
        <w:lastRenderedPageBreak/>
        <w:t>На період дії обставин непереборної сили строк виконання зобов'язань Виконавця за цим Договором автоматично продовжується на час дії таких обставин. Виконавець інформує Споживача про настання та припинення обставин непереборної сили шляхом розміщення відповідного повідомлення на Сайті та/або шляхом надсилання повідомлень у спосіб, передбачений Сертифікатом Послуги.</w:t>
      </w:r>
    </w:p>
    <w:p w14:paraId="3238E7E4" w14:textId="357F97A5" w:rsidR="00921F28" w:rsidRDefault="00B024AA">
      <w:pPr>
        <w:numPr>
          <w:ilvl w:val="1"/>
          <w:numId w:val="1"/>
        </w:numPr>
        <w:spacing w:after="80"/>
        <w:jc w:val="both"/>
      </w:pPr>
      <w:proofErr w:type="spellStart"/>
      <w:r w:rsidRPr="00B024AA">
        <w:t>Підтвердженням</w:t>
      </w:r>
      <w:proofErr w:type="spellEnd"/>
      <w:r w:rsidRPr="00B024AA">
        <w:t xml:space="preserve"> </w:t>
      </w:r>
      <w:proofErr w:type="spellStart"/>
      <w:r w:rsidRPr="00B024AA">
        <w:t>обставин</w:t>
      </w:r>
      <w:proofErr w:type="spellEnd"/>
      <w:r w:rsidRPr="00B024AA">
        <w:t xml:space="preserve"> </w:t>
      </w:r>
      <w:proofErr w:type="spellStart"/>
      <w:r w:rsidRPr="00B024AA">
        <w:t>непереборної</w:t>
      </w:r>
      <w:proofErr w:type="spellEnd"/>
      <w:r w:rsidRPr="00B024AA">
        <w:t xml:space="preserve"> </w:t>
      </w:r>
      <w:proofErr w:type="spellStart"/>
      <w:r w:rsidRPr="00B024AA">
        <w:t>сили</w:t>
      </w:r>
      <w:proofErr w:type="spellEnd"/>
      <w:r w:rsidRPr="00B024AA">
        <w:t xml:space="preserve"> </w:t>
      </w:r>
      <w:proofErr w:type="spellStart"/>
      <w:r w:rsidRPr="00B024AA">
        <w:t>слугують</w:t>
      </w:r>
      <w:proofErr w:type="spellEnd"/>
      <w:r w:rsidRPr="00B024AA">
        <w:t xml:space="preserve"> </w:t>
      </w:r>
      <w:proofErr w:type="spellStart"/>
      <w:r w:rsidRPr="00B024AA">
        <w:t>відповідний</w:t>
      </w:r>
      <w:proofErr w:type="spellEnd"/>
      <w:r w:rsidRPr="00B024AA">
        <w:t xml:space="preserve"> </w:t>
      </w:r>
      <w:proofErr w:type="spellStart"/>
      <w:r w:rsidRPr="00B024AA">
        <w:t>сертифікат</w:t>
      </w:r>
      <w:proofErr w:type="spellEnd"/>
      <w:r w:rsidRPr="00B024AA">
        <w:t xml:space="preserve"> </w:t>
      </w:r>
      <w:proofErr w:type="spellStart"/>
      <w:r w:rsidRPr="00B024AA">
        <w:t>Торгово-промислової</w:t>
      </w:r>
      <w:proofErr w:type="spellEnd"/>
      <w:r w:rsidRPr="00B024AA">
        <w:t xml:space="preserve"> </w:t>
      </w:r>
      <w:proofErr w:type="spellStart"/>
      <w:r w:rsidRPr="00B024AA">
        <w:t>палати</w:t>
      </w:r>
      <w:proofErr w:type="spellEnd"/>
      <w:r w:rsidRPr="00B024AA">
        <w:t xml:space="preserve"> </w:t>
      </w:r>
      <w:proofErr w:type="spellStart"/>
      <w:r w:rsidRPr="00B024AA">
        <w:t>України</w:t>
      </w:r>
      <w:proofErr w:type="spellEnd"/>
      <w:r w:rsidRPr="00B024AA">
        <w:t xml:space="preserve"> </w:t>
      </w:r>
      <w:proofErr w:type="spellStart"/>
      <w:r w:rsidRPr="00B024AA">
        <w:t>або</w:t>
      </w:r>
      <w:proofErr w:type="spellEnd"/>
      <w:r w:rsidRPr="00B024AA">
        <w:t xml:space="preserve"> </w:t>
      </w:r>
      <w:proofErr w:type="spellStart"/>
      <w:r w:rsidRPr="00B024AA">
        <w:t>інший</w:t>
      </w:r>
      <w:proofErr w:type="spellEnd"/>
      <w:r w:rsidRPr="00B024AA">
        <w:t xml:space="preserve"> </w:t>
      </w:r>
      <w:proofErr w:type="spellStart"/>
      <w:r w:rsidRPr="00B024AA">
        <w:t>документ</w:t>
      </w:r>
      <w:proofErr w:type="spellEnd"/>
      <w:r w:rsidRPr="00B024AA">
        <w:t xml:space="preserve">, </w:t>
      </w:r>
      <w:proofErr w:type="spellStart"/>
      <w:r w:rsidRPr="00B024AA">
        <w:t>виданий</w:t>
      </w:r>
      <w:proofErr w:type="spellEnd"/>
      <w:r w:rsidRPr="00B024AA">
        <w:t xml:space="preserve"> </w:t>
      </w:r>
      <w:proofErr w:type="spellStart"/>
      <w:r w:rsidRPr="00B024AA">
        <w:t>уповноваженим</w:t>
      </w:r>
      <w:proofErr w:type="spellEnd"/>
      <w:r w:rsidRPr="00B024AA">
        <w:t xml:space="preserve"> </w:t>
      </w:r>
      <w:proofErr w:type="spellStart"/>
      <w:r w:rsidRPr="00B024AA">
        <w:t>органом</w:t>
      </w:r>
      <w:proofErr w:type="spellEnd"/>
      <w:r w:rsidRPr="00B024AA">
        <w:t>/</w:t>
      </w:r>
      <w:proofErr w:type="spellStart"/>
      <w:r w:rsidRPr="00B024AA">
        <w:t>постачальником</w:t>
      </w:r>
      <w:proofErr w:type="spellEnd"/>
      <w:r w:rsidRPr="00B024AA">
        <w:t xml:space="preserve"> </w:t>
      </w:r>
      <w:proofErr w:type="spellStart"/>
      <w:r w:rsidRPr="00B024AA">
        <w:t>електроенергії</w:t>
      </w:r>
      <w:proofErr w:type="spellEnd"/>
      <w:r w:rsidRPr="00B024AA">
        <w:t xml:space="preserve">, а </w:t>
      </w:r>
      <w:proofErr w:type="spellStart"/>
      <w:r w:rsidRPr="00B024AA">
        <w:t>також</w:t>
      </w:r>
      <w:proofErr w:type="spellEnd"/>
      <w:r w:rsidRPr="00B024AA">
        <w:t xml:space="preserve"> </w:t>
      </w:r>
      <w:proofErr w:type="spellStart"/>
      <w:r w:rsidRPr="00B024AA">
        <w:t>загальновідомі</w:t>
      </w:r>
      <w:proofErr w:type="spellEnd"/>
      <w:r w:rsidRPr="00B024AA">
        <w:t xml:space="preserve"> </w:t>
      </w:r>
      <w:proofErr w:type="spellStart"/>
      <w:r w:rsidRPr="00B024AA">
        <w:t>обставини</w:t>
      </w:r>
      <w:proofErr w:type="spellEnd"/>
      <w:r w:rsidRPr="00B024AA">
        <w:t xml:space="preserve">, </w:t>
      </w:r>
      <w:proofErr w:type="spellStart"/>
      <w:r w:rsidRPr="00B024AA">
        <w:t>які</w:t>
      </w:r>
      <w:proofErr w:type="spellEnd"/>
      <w:r w:rsidRPr="00B024AA">
        <w:t xml:space="preserve"> </w:t>
      </w:r>
      <w:proofErr w:type="spellStart"/>
      <w:r w:rsidRPr="00B024AA">
        <w:t>не</w:t>
      </w:r>
      <w:proofErr w:type="spellEnd"/>
      <w:r w:rsidRPr="00B024AA">
        <w:t xml:space="preserve"> </w:t>
      </w:r>
      <w:proofErr w:type="spellStart"/>
      <w:r w:rsidRPr="00B024AA">
        <w:t>потребують</w:t>
      </w:r>
      <w:proofErr w:type="spellEnd"/>
      <w:r w:rsidRPr="00B024AA">
        <w:t xml:space="preserve"> </w:t>
      </w:r>
      <w:proofErr w:type="spellStart"/>
      <w:r w:rsidRPr="00B024AA">
        <w:t>додаткового</w:t>
      </w:r>
      <w:proofErr w:type="spellEnd"/>
      <w:r w:rsidRPr="00B024AA">
        <w:t xml:space="preserve"> </w:t>
      </w:r>
      <w:proofErr w:type="spellStart"/>
      <w:r w:rsidRPr="00B024AA">
        <w:t>доведення</w:t>
      </w:r>
      <w:proofErr w:type="spellEnd"/>
      <w:r w:rsidR="00512B85">
        <w:t>.</w:t>
      </w:r>
    </w:p>
    <w:p w14:paraId="4C24ECBF" w14:textId="77777777" w:rsidR="00921F28" w:rsidRDefault="00512B85">
      <w:pPr>
        <w:keepNext/>
        <w:numPr>
          <w:ilvl w:val="0"/>
          <w:numId w:val="1"/>
        </w:numPr>
        <w:spacing w:before="240" w:after="120"/>
      </w:pPr>
      <w:r>
        <w:rPr>
          <w:b/>
        </w:rPr>
        <w:t>СТРОК ДІЇ ОФЕРТИ. ВНЕСЕННЯ ЗМІН</w:t>
      </w:r>
    </w:p>
    <w:p w14:paraId="3F9B29D6" w14:textId="77777777" w:rsidR="00921F28" w:rsidRDefault="00512B85">
      <w:pPr>
        <w:numPr>
          <w:ilvl w:val="1"/>
          <w:numId w:val="1"/>
        </w:numPr>
        <w:spacing w:after="80"/>
        <w:jc w:val="both"/>
      </w:pPr>
      <w:r>
        <w:t>Ця Оферта набирає чинності з моменту її оприлюднення на Сайті та діє безстроково - до її відкликання або заміни новою редакцією Виконавцем.</w:t>
      </w:r>
    </w:p>
    <w:p w14:paraId="3EA0D766" w14:textId="77777777" w:rsidR="00921F28" w:rsidRDefault="00512B85">
      <w:pPr>
        <w:numPr>
          <w:ilvl w:val="1"/>
          <w:numId w:val="1"/>
        </w:numPr>
        <w:spacing w:after="80"/>
        <w:jc w:val="both"/>
      </w:pPr>
      <w:r>
        <w:t>Виконавець має право в односторонньому порядку вносити зміни до цієї Оферти. Нова редакція Оферти набирає чинності з моменту її оприлюднення на Сайті.</w:t>
      </w:r>
    </w:p>
    <w:p w14:paraId="3B744A08" w14:textId="77777777" w:rsidR="00921F28" w:rsidRDefault="00512B85">
      <w:pPr>
        <w:numPr>
          <w:ilvl w:val="1"/>
          <w:numId w:val="1"/>
        </w:numPr>
        <w:spacing w:after="80"/>
        <w:jc w:val="both"/>
      </w:pPr>
      <w:r>
        <w:t>Зміни до Оферти не поширюються на Договори, укладені (Послуги, акцептовані) Споживачами до оприлюднення нової редакції. Такі Договори продовжують діяти у редакції Оферти, що була чинною на момент акцепту, до повного виконання Сторонами своїх зобов'язань.</w:t>
      </w:r>
    </w:p>
    <w:p w14:paraId="7748F6E9" w14:textId="77777777" w:rsidR="00921F28" w:rsidRDefault="00512B85">
      <w:pPr>
        <w:keepNext/>
        <w:numPr>
          <w:ilvl w:val="0"/>
          <w:numId w:val="1"/>
        </w:numPr>
        <w:spacing w:before="240" w:after="120"/>
      </w:pPr>
      <w:r>
        <w:rPr>
          <w:b/>
        </w:rPr>
        <w:t>ВИРІШЕННЯ СПОРІВ. ПРИКІНЦЕВІ ПОЛОЖЕННЯ</w:t>
      </w:r>
    </w:p>
    <w:p w14:paraId="453538F6" w14:textId="77777777" w:rsidR="00921F28" w:rsidRDefault="00512B85">
      <w:pPr>
        <w:numPr>
          <w:ilvl w:val="1"/>
          <w:numId w:val="1"/>
        </w:numPr>
        <w:spacing w:after="80"/>
        <w:jc w:val="both"/>
      </w:pPr>
      <w:r>
        <w:t>Усі спори, що виникають між Сторонами у зв'язку з цим Договором, вирішуються шляхом переговорів. У разі недосягнення згоди шляхом переговорів спір підлягає розгляду в судовому порядку згідно з чинним законодавством України.</w:t>
      </w:r>
    </w:p>
    <w:p w14:paraId="25D719FF" w14:textId="77777777" w:rsidR="00921F28" w:rsidRDefault="00512B85">
      <w:pPr>
        <w:numPr>
          <w:ilvl w:val="1"/>
          <w:numId w:val="1"/>
        </w:numPr>
        <w:spacing w:after="80"/>
        <w:jc w:val="both"/>
      </w:pPr>
      <w:r>
        <w:t>Споживач має право у будь-який час звернутися до Виконавця з претензіями щодо якості Послуги у спосіб, передбачений на Сайті, або шляхом особистого звернення у точку продажу/сервісний центр Виконавця.</w:t>
      </w:r>
    </w:p>
    <w:p w14:paraId="480D234D" w14:textId="77777777" w:rsidR="00921F28" w:rsidRDefault="00512B85">
      <w:pPr>
        <w:numPr>
          <w:ilvl w:val="1"/>
          <w:numId w:val="1"/>
        </w:numPr>
        <w:spacing w:after="80"/>
        <w:jc w:val="both"/>
      </w:pPr>
      <w:r>
        <w:t>Сторони визнають юридичну силу електронного листування, повідомлень у месенджерах, SMS-повідомлень та повідомлень електронною поштою, що надсилаються за реквізитами, зазначеними у Сертифікаті Послуги, фіскальному чеку або інших документах, виданих Споживачу. Такі повідомлення є належним способом комунікації Сторін за цим Договором.</w:t>
      </w:r>
    </w:p>
    <w:p w14:paraId="3B102EBE" w14:textId="77777777" w:rsidR="00921F28" w:rsidRDefault="00512B85">
      <w:pPr>
        <w:numPr>
          <w:ilvl w:val="1"/>
          <w:numId w:val="1"/>
        </w:numPr>
        <w:spacing w:after="80"/>
        <w:jc w:val="both"/>
      </w:pPr>
      <w:r>
        <w:t>У випадках, не врегульованих цією Офертою, Сторони керуються положеннями Цивільного кодексу України, Закону України «Про захист прав споживачів», Закону України «Про електронну комерцію», Закону України «Про електронні документи та електронний документообіг», Закону України «Про захист персональних даних» та інших нормативно-правових актів України.</w:t>
      </w:r>
    </w:p>
    <w:p w14:paraId="76DE0CD5" w14:textId="77777777" w:rsidR="00921F28" w:rsidRDefault="00512B85">
      <w:pPr>
        <w:numPr>
          <w:ilvl w:val="1"/>
          <w:numId w:val="1"/>
        </w:numPr>
        <w:spacing w:after="80"/>
        <w:jc w:val="both"/>
      </w:pPr>
      <w:r>
        <w:t>Якщо будь-яке з положень цієї Оферти буде визнане недійсним або неможливим до виконання, інші положення зберігають свою чинність, а недійсне положення замінюється положенням закону, що регулює подібні відносини, або тлумачиться найбільш близьким до первісних намірів Сторін.</w:t>
      </w:r>
    </w:p>
    <w:p w14:paraId="3F9F311A" w14:textId="77777777" w:rsidR="00921F28" w:rsidRDefault="00512B85">
      <w:pPr>
        <w:keepNext/>
        <w:numPr>
          <w:ilvl w:val="0"/>
          <w:numId w:val="1"/>
        </w:numPr>
        <w:spacing w:before="240" w:after="120"/>
      </w:pPr>
      <w:r>
        <w:rPr>
          <w:b/>
        </w:rPr>
        <w:t>РЕКВІЗИТИ ВИКОНАВЦЯ</w:t>
      </w:r>
    </w:p>
    <w:p w14:paraId="592B97AC" w14:textId="77777777" w:rsidR="00921F28" w:rsidRDefault="00512B85">
      <w:pPr>
        <w:numPr>
          <w:ilvl w:val="1"/>
          <w:numId w:val="1"/>
        </w:numPr>
        <w:spacing w:after="80"/>
        <w:jc w:val="both"/>
      </w:pPr>
      <w:r>
        <w:t>Виконавець за цією Офертою (стороною, з якою Споживач укладає Договір про надання Послуги) є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 на Послугу.</w:t>
      </w:r>
    </w:p>
    <w:p w14:paraId="78668A88" w14:textId="77777777" w:rsidR="00921F28" w:rsidRDefault="00512B85">
      <w:pPr>
        <w:numPr>
          <w:ilvl w:val="1"/>
          <w:numId w:val="1"/>
        </w:numPr>
        <w:spacing w:after="80"/>
        <w:jc w:val="both"/>
      </w:pPr>
      <w:proofErr w:type="spellStart"/>
      <w:r>
        <w:lastRenderedPageBreak/>
        <w:t>Кожен</w:t>
      </w:r>
      <w:proofErr w:type="spellEnd"/>
      <w:r>
        <w:t xml:space="preserve"> </w:t>
      </w:r>
      <w:proofErr w:type="spellStart"/>
      <w:r>
        <w:t>Виконавець</w:t>
      </w:r>
      <w:proofErr w:type="spellEnd"/>
      <w:r>
        <w:t xml:space="preserve"> </w:t>
      </w:r>
      <w:proofErr w:type="spellStart"/>
      <w:r>
        <w:t>несе</w:t>
      </w:r>
      <w:proofErr w:type="spellEnd"/>
      <w:r>
        <w:t xml:space="preserve"> </w:t>
      </w:r>
      <w:proofErr w:type="spellStart"/>
      <w:r>
        <w:t>самостійну</w:t>
      </w:r>
      <w:proofErr w:type="spellEnd"/>
      <w:r>
        <w:t xml:space="preserve"> та повну відповідальність перед Споживачем за надання Послуги, активованої через нього, у межах обсягу та на умовах, визначених цією Офертою.</w:t>
      </w:r>
    </w:p>
    <w:sectPr w:rsidR="00921F28" w:rsidSect="00034616">
      <w:pgSz w:w="11906" w:h="16838"/>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5B5E"/>
    <w:multiLevelType w:val="hybridMultilevel"/>
    <w:tmpl w:val="A18CE56E"/>
    <w:lvl w:ilvl="0" w:tplc="AB58F51A">
      <w:start w:val="5"/>
      <w:numFmt w:val="bullet"/>
      <w:lvlText w:val="-"/>
      <w:lvlJc w:val="left"/>
      <w:pPr>
        <w:ind w:left="871" w:hanging="360"/>
      </w:pPr>
      <w:rPr>
        <w:rFonts w:ascii="Times New Roman" w:eastAsia="Times New Roman" w:hAnsi="Times New Roman" w:cs="Times New Roman"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1" w15:restartNumberingAfterBreak="0">
    <w:nsid w:val="0FBF36CA"/>
    <w:multiLevelType w:val="multilevel"/>
    <w:tmpl w:val="56905052"/>
    <w:lvl w:ilvl="0">
      <w:start w:val="1"/>
      <w:numFmt w:val="decimal"/>
      <w:pStyle w:val="a"/>
      <w:lvlText w:val="%1."/>
      <w:lvlJc w:val="left"/>
      <w:pPr>
        <w:ind w:left="0" w:firstLine="0"/>
      </w:pPr>
      <w:rPr>
        <w:b/>
      </w:rPr>
    </w:lvl>
    <w:lvl w:ilvl="1">
      <w:start w:val="1"/>
      <w:numFmt w:val="decimal"/>
      <w:lvlText w:val="%1.%2."/>
      <w:lvlJc w:val="left"/>
      <w:pPr>
        <w:ind w:left="567" w:hanging="567"/>
      </w:pPr>
    </w:lvl>
    <w:lvl w:ilvl="2">
      <w:start w:val="1"/>
      <w:numFmt w:val="decimal"/>
      <w:lvlText w:val="%1.%2.%3."/>
      <w:lvlJc w:val="left"/>
      <w:pPr>
        <w:ind w:left="1134" w:hanging="56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4376890">
    <w:abstractNumId w:val="1"/>
  </w:num>
  <w:num w:numId="2" w16cid:durableId="10500309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liia.samoilenko04@gmail.com">
    <w15:presenceInfo w15:providerId="Windows Live" w15:userId="cbb71f2375729c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DC9"/>
    <w:rsid w:val="00034616"/>
    <w:rsid w:val="0006063C"/>
    <w:rsid w:val="0008235D"/>
    <w:rsid w:val="000B0B75"/>
    <w:rsid w:val="000B1051"/>
    <w:rsid w:val="00140B8F"/>
    <w:rsid w:val="0015074B"/>
    <w:rsid w:val="00157EB1"/>
    <w:rsid w:val="001E5BCE"/>
    <w:rsid w:val="00271C26"/>
    <w:rsid w:val="0029639D"/>
    <w:rsid w:val="0031734F"/>
    <w:rsid w:val="00326F90"/>
    <w:rsid w:val="00364439"/>
    <w:rsid w:val="00372D40"/>
    <w:rsid w:val="003B5D12"/>
    <w:rsid w:val="003D27FA"/>
    <w:rsid w:val="003D73F5"/>
    <w:rsid w:val="004B1354"/>
    <w:rsid w:val="004B1433"/>
    <w:rsid w:val="00512B85"/>
    <w:rsid w:val="005134DF"/>
    <w:rsid w:val="00526807"/>
    <w:rsid w:val="005466BD"/>
    <w:rsid w:val="005927FE"/>
    <w:rsid w:val="005E3167"/>
    <w:rsid w:val="005E57C0"/>
    <w:rsid w:val="00631273"/>
    <w:rsid w:val="0065090A"/>
    <w:rsid w:val="0067466E"/>
    <w:rsid w:val="006B7E40"/>
    <w:rsid w:val="007007A8"/>
    <w:rsid w:val="007F035F"/>
    <w:rsid w:val="0082455D"/>
    <w:rsid w:val="008C4141"/>
    <w:rsid w:val="00915AE9"/>
    <w:rsid w:val="00921F28"/>
    <w:rsid w:val="00962F63"/>
    <w:rsid w:val="009A08F9"/>
    <w:rsid w:val="009A24B5"/>
    <w:rsid w:val="009D0FA3"/>
    <w:rsid w:val="00A55CFC"/>
    <w:rsid w:val="00AA1D8D"/>
    <w:rsid w:val="00AD7274"/>
    <w:rsid w:val="00B024AA"/>
    <w:rsid w:val="00B1070D"/>
    <w:rsid w:val="00B21956"/>
    <w:rsid w:val="00B47730"/>
    <w:rsid w:val="00BC1F23"/>
    <w:rsid w:val="00BF3592"/>
    <w:rsid w:val="00C12C31"/>
    <w:rsid w:val="00C6268F"/>
    <w:rsid w:val="00C951E3"/>
    <w:rsid w:val="00CB0664"/>
    <w:rsid w:val="00DF59D5"/>
    <w:rsid w:val="00E15EB6"/>
    <w:rsid w:val="00E245A9"/>
    <w:rsid w:val="00E275A8"/>
    <w:rsid w:val="00E33813"/>
    <w:rsid w:val="00E46BB8"/>
    <w:rsid w:val="00E53473"/>
    <w:rsid w:val="00EF7901"/>
    <w:rsid w:val="00F03640"/>
    <w:rsid w:val="00F35138"/>
    <w:rsid w:val="00F97DFF"/>
    <w:rsid w:val="00FC693F"/>
    <w:rsid w:val="00FE4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4E9442"/>
  <w14:defaultImageDpi w14:val="300"/>
  <w15:docId w15:val="{E7DB84CA-9DC7-A24D-A487-B96C8BEF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rPr>
      <w:rFonts w:ascii="Times New Roman" w:eastAsia="Times New Roman" w:hAnsi="Times New Roman" w:cs="Times New Roman"/>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і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і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и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и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и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Цитата Знак"/>
    <w:basedOn w:val="a1"/>
    <w:link w:val="af5"/>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Revision"/>
    <w:hidden/>
    <w:uiPriority w:val="99"/>
    <w:semiHidden/>
    <w:rsid w:val="00C12C31"/>
    <w:pPr>
      <w:spacing w:after="0" w:line="240" w:lineRule="auto"/>
    </w:pPr>
    <w:rPr>
      <w:rFonts w:ascii="Times New Roman" w:eastAsia="Times New Roman" w:hAnsi="Times New Roman" w:cs="Times New Roman"/>
    </w:rPr>
  </w:style>
  <w:style w:type="character" w:styleId="affb">
    <w:name w:val="annotation reference"/>
    <w:basedOn w:val="a1"/>
    <w:uiPriority w:val="99"/>
    <w:semiHidden/>
    <w:unhideWhenUsed/>
    <w:rsid w:val="00C12C31"/>
    <w:rPr>
      <w:sz w:val="16"/>
      <w:szCs w:val="16"/>
    </w:rPr>
  </w:style>
  <w:style w:type="paragraph" w:styleId="affc">
    <w:name w:val="annotation text"/>
    <w:basedOn w:val="a0"/>
    <w:link w:val="affd"/>
    <w:uiPriority w:val="99"/>
    <w:semiHidden/>
    <w:unhideWhenUsed/>
    <w:rsid w:val="00C12C31"/>
    <w:pPr>
      <w:spacing w:line="240" w:lineRule="auto"/>
    </w:pPr>
    <w:rPr>
      <w:sz w:val="20"/>
      <w:szCs w:val="20"/>
    </w:rPr>
  </w:style>
  <w:style w:type="character" w:customStyle="1" w:styleId="affd">
    <w:name w:val="Текст примітки Знак"/>
    <w:basedOn w:val="a1"/>
    <w:link w:val="affc"/>
    <w:uiPriority w:val="99"/>
    <w:semiHidden/>
    <w:rsid w:val="00C12C31"/>
    <w:rPr>
      <w:rFonts w:ascii="Times New Roman" w:eastAsia="Times New Roman" w:hAnsi="Times New Roman" w:cs="Times New Roman"/>
      <w:sz w:val="20"/>
      <w:szCs w:val="20"/>
    </w:rPr>
  </w:style>
  <w:style w:type="paragraph" w:styleId="affe">
    <w:name w:val="annotation subject"/>
    <w:basedOn w:val="affc"/>
    <w:next w:val="affc"/>
    <w:link w:val="afff"/>
    <w:uiPriority w:val="99"/>
    <w:semiHidden/>
    <w:unhideWhenUsed/>
    <w:rsid w:val="00C12C31"/>
    <w:rPr>
      <w:b/>
      <w:bCs/>
    </w:rPr>
  </w:style>
  <w:style w:type="character" w:customStyle="1" w:styleId="afff">
    <w:name w:val="Тема примітки Знак"/>
    <w:basedOn w:val="affd"/>
    <w:link w:val="affe"/>
    <w:uiPriority w:val="99"/>
    <w:semiHidden/>
    <w:rsid w:val="00C12C3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4063</Words>
  <Characters>27308</Characters>
  <Application>Microsoft Office Word</Application>
  <DocSecurity>0</DocSecurity>
  <Lines>455</Lines>
  <Paragraphs>192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Святослав Бартош</cp:lastModifiedBy>
  <cp:revision>55</cp:revision>
  <dcterms:created xsi:type="dcterms:W3CDTF">2013-12-23T23:15:00Z</dcterms:created>
  <dcterms:modified xsi:type="dcterms:W3CDTF">2026-05-04T06:25:00Z</dcterms:modified>
  <cp:category/>
</cp:coreProperties>
</file>